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5E403" w14:textId="7376CA9D" w:rsidR="00D53FC1" w:rsidRPr="00D53FC1" w:rsidRDefault="00D53FC1" w:rsidP="00183077">
      <w:pPr>
        <w:spacing w:after="0" w:line="240" w:lineRule="auto"/>
        <w:jc w:val="center"/>
        <w:rPr>
          <w:rFonts w:ascii="Times New Roman" w:eastAsia="Times New Roman" w:hAnsi="Times New Roman" w:cs="Times New Roman"/>
          <w:kern w:val="0"/>
          <w:sz w:val="24"/>
          <w:szCs w:val="24"/>
          <w:lang w:eastAsia="en-GB"/>
          <w14:ligatures w14:val="none"/>
        </w:rPr>
      </w:pPr>
      <w:r w:rsidRPr="00D53FC1">
        <w:rPr>
          <w:rFonts w:ascii="Arial" w:eastAsia="Times New Roman" w:hAnsi="Arial" w:cs="Arial"/>
          <w:color w:val="000000"/>
          <w:kern w:val="0"/>
          <w:sz w:val="24"/>
          <w:szCs w:val="24"/>
          <w:lang w:eastAsia="en-GB"/>
          <w14:ligatures w14:val="none"/>
        </w:rPr>
        <w:t>The Scare City Experience</w:t>
      </w:r>
    </w:p>
    <w:p w14:paraId="50E911CB" w14:textId="2F47EA5D" w:rsidR="00D53FC1" w:rsidRPr="00D53FC1" w:rsidRDefault="00D53FC1" w:rsidP="00183077">
      <w:pPr>
        <w:spacing w:before="306" w:after="0" w:line="240" w:lineRule="auto"/>
        <w:jc w:val="center"/>
        <w:rPr>
          <w:rFonts w:ascii="Times New Roman" w:eastAsia="Times New Roman" w:hAnsi="Times New Roman" w:cs="Times New Roman"/>
          <w:kern w:val="0"/>
          <w:sz w:val="24"/>
          <w:szCs w:val="24"/>
          <w:lang w:eastAsia="en-GB"/>
          <w14:ligatures w14:val="none"/>
        </w:rPr>
      </w:pPr>
      <w:r w:rsidRPr="00D53FC1">
        <w:rPr>
          <w:rFonts w:ascii="Arial" w:eastAsia="Times New Roman" w:hAnsi="Arial" w:cs="Arial"/>
          <w:color w:val="000000"/>
          <w:kern w:val="0"/>
          <w:sz w:val="24"/>
          <w:szCs w:val="24"/>
          <w:lang w:eastAsia="en-GB"/>
          <w14:ligatures w14:val="none"/>
        </w:rPr>
        <w:t>Ticket terms and conditions</w:t>
      </w:r>
    </w:p>
    <w:p w14:paraId="185C7642" w14:textId="449805BF" w:rsidR="00D53FC1" w:rsidRPr="00D53FC1" w:rsidRDefault="00D53FC1" w:rsidP="00183077">
      <w:pPr>
        <w:spacing w:before="306" w:after="0" w:line="240" w:lineRule="auto"/>
        <w:ind w:right="51" w:hanging="1"/>
        <w:jc w:val="both"/>
        <w:rPr>
          <w:rFonts w:ascii="Times New Roman" w:eastAsia="Times New Roman" w:hAnsi="Times New Roman" w:cs="Times New Roman"/>
          <w:kern w:val="0"/>
          <w:sz w:val="24"/>
          <w:szCs w:val="24"/>
          <w:lang w:eastAsia="en-GB"/>
          <w14:ligatures w14:val="none"/>
        </w:rPr>
      </w:pPr>
      <w:r w:rsidRPr="00D53FC1">
        <w:rPr>
          <w:rFonts w:ascii="Arial" w:eastAsia="Times New Roman" w:hAnsi="Arial" w:cs="Arial"/>
          <w:color w:val="000000"/>
          <w:kern w:val="0"/>
          <w:sz w:val="20"/>
          <w:szCs w:val="20"/>
          <w:lang w:eastAsia="en-GB"/>
          <w14:ligatures w14:val="none"/>
        </w:rPr>
        <w:t xml:space="preserve">This page (together with the documents referred to on it) tells you the terms and conditions on which </w:t>
      </w:r>
      <w:r w:rsidR="00183077" w:rsidRPr="00D53FC1">
        <w:rPr>
          <w:rFonts w:ascii="Arial" w:eastAsia="Times New Roman" w:hAnsi="Arial" w:cs="Arial"/>
          <w:color w:val="000000"/>
          <w:kern w:val="0"/>
          <w:sz w:val="20"/>
          <w:szCs w:val="20"/>
          <w:lang w:eastAsia="en-GB"/>
          <w14:ligatures w14:val="none"/>
        </w:rPr>
        <w:t>we supply</w:t>
      </w:r>
      <w:r w:rsidRPr="00D53FC1">
        <w:rPr>
          <w:rFonts w:ascii="Arial" w:eastAsia="Times New Roman" w:hAnsi="Arial" w:cs="Arial"/>
          <w:color w:val="000000"/>
          <w:kern w:val="0"/>
          <w:sz w:val="20"/>
          <w:szCs w:val="20"/>
          <w:lang w:eastAsia="en-GB"/>
          <w14:ligatures w14:val="none"/>
        </w:rPr>
        <w:t xml:space="preserve"> tickets for the Scare City Experience. Please read these terms and conditions carefully </w:t>
      </w:r>
      <w:r w:rsidR="00183077" w:rsidRPr="00D53FC1">
        <w:rPr>
          <w:rFonts w:ascii="Arial" w:eastAsia="Times New Roman" w:hAnsi="Arial" w:cs="Arial"/>
          <w:color w:val="000000"/>
          <w:kern w:val="0"/>
          <w:sz w:val="20"/>
          <w:szCs w:val="20"/>
          <w:lang w:eastAsia="en-GB"/>
          <w14:ligatures w14:val="none"/>
        </w:rPr>
        <w:t>before ordering</w:t>
      </w:r>
      <w:r w:rsidRPr="00D53FC1">
        <w:rPr>
          <w:rFonts w:ascii="Arial" w:eastAsia="Times New Roman" w:hAnsi="Arial" w:cs="Arial"/>
          <w:color w:val="000000"/>
          <w:kern w:val="0"/>
          <w:sz w:val="20"/>
          <w:szCs w:val="20"/>
          <w:lang w:eastAsia="en-GB"/>
          <w14:ligatures w14:val="none"/>
        </w:rPr>
        <w:t xml:space="preserve"> any Tickets from our site. You should understand that by ordering any of our Tickets, you agree </w:t>
      </w:r>
      <w:r w:rsidR="00183077" w:rsidRPr="00D53FC1">
        <w:rPr>
          <w:rFonts w:ascii="Arial" w:eastAsia="Times New Roman" w:hAnsi="Arial" w:cs="Arial"/>
          <w:color w:val="000000"/>
          <w:kern w:val="0"/>
          <w:sz w:val="20"/>
          <w:szCs w:val="20"/>
          <w:lang w:eastAsia="en-GB"/>
          <w14:ligatures w14:val="none"/>
        </w:rPr>
        <w:t>to be</w:t>
      </w:r>
      <w:r w:rsidRPr="00D53FC1">
        <w:rPr>
          <w:rFonts w:ascii="Arial" w:eastAsia="Times New Roman" w:hAnsi="Arial" w:cs="Arial"/>
          <w:color w:val="000000"/>
          <w:kern w:val="0"/>
          <w:sz w:val="20"/>
          <w:szCs w:val="20"/>
          <w:lang w:eastAsia="en-GB"/>
          <w14:ligatures w14:val="none"/>
        </w:rPr>
        <w:t xml:space="preserve"> bound by these terms and conditions. You should print a copy of these terms and conditions for </w:t>
      </w:r>
      <w:r w:rsidR="00183077" w:rsidRPr="00D53FC1">
        <w:rPr>
          <w:rFonts w:ascii="Arial" w:eastAsia="Times New Roman" w:hAnsi="Arial" w:cs="Arial"/>
          <w:color w:val="000000"/>
          <w:kern w:val="0"/>
          <w:sz w:val="20"/>
          <w:szCs w:val="20"/>
          <w:lang w:eastAsia="en-GB"/>
          <w14:ligatures w14:val="none"/>
        </w:rPr>
        <w:t>future reference</w:t>
      </w:r>
      <w:r w:rsidRPr="00D53FC1">
        <w:rPr>
          <w:rFonts w:ascii="Arial" w:eastAsia="Times New Roman" w:hAnsi="Arial" w:cs="Arial"/>
          <w:color w:val="000000"/>
          <w:kern w:val="0"/>
          <w:sz w:val="20"/>
          <w:szCs w:val="20"/>
          <w:lang w:eastAsia="en-GB"/>
          <w14:ligatures w14:val="none"/>
        </w:rPr>
        <w:t xml:space="preserve">. Please understand that if you refuse to accept these terms and conditions, you will not be </w:t>
      </w:r>
      <w:r w:rsidR="00183077" w:rsidRPr="00D53FC1">
        <w:rPr>
          <w:rFonts w:ascii="Arial" w:eastAsia="Times New Roman" w:hAnsi="Arial" w:cs="Arial"/>
          <w:color w:val="000000"/>
          <w:kern w:val="0"/>
          <w:sz w:val="20"/>
          <w:szCs w:val="20"/>
          <w:lang w:eastAsia="en-GB"/>
          <w14:ligatures w14:val="none"/>
        </w:rPr>
        <w:t>able to</w:t>
      </w:r>
      <w:r w:rsidRPr="00D53FC1">
        <w:rPr>
          <w:rFonts w:ascii="Arial" w:eastAsia="Times New Roman" w:hAnsi="Arial" w:cs="Arial"/>
          <w:color w:val="000000"/>
          <w:kern w:val="0"/>
          <w:sz w:val="20"/>
          <w:szCs w:val="20"/>
          <w:lang w:eastAsia="en-GB"/>
          <w14:ligatures w14:val="none"/>
        </w:rPr>
        <w:t xml:space="preserve"> order any Tickets from our site.  </w:t>
      </w:r>
    </w:p>
    <w:p w14:paraId="2E318FD4" w14:textId="71DBF3BE" w:rsidR="00D53FC1" w:rsidRPr="00D53FC1" w:rsidRDefault="00D53FC1" w:rsidP="00183077">
      <w:pPr>
        <w:spacing w:before="253" w:after="0" w:line="240" w:lineRule="auto"/>
        <w:ind w:right="108" w:firstLine="19"/>
        <w:jc w:val="both"/>
        <w:rPr>
          <w:rFonts w:ascii="Times New Roman" w:eastAsia="Times New Roman" w:hAnsi="Times New Roman" w:cs="Times New Roman"/>
          <w:kern w:val="0"/>
          <w:sz w:val="24"/>
          <w:szCs w:val="24"/>
          <w:lang w:eastAsia="en-GB"/>
          <w14:ligatures w14:val="none"/>
        </w:rPr>
      </w:pPr>
      <w:r w:rsidRPr="00D53FC1">
        <w:rPr>
          <w:rFonts w:ascii="Arial" w:eastAsia="Times New Roman" w:hAnsi="Arial" w:cs="Arial"/>
          <w:color w:val="000000"/>
          <w:kern w:val="0"/>
          <w:sz w:val="20"/>
          <w:szCs w:val="20"/>
          <w:lang w:eastAsia="en-GB"/>
          <w14:ligatures w14:val="none"/>
        </w:rPr>
        <w:t xml:space="preserve">1. Information about us https://www.scarecity.co.uk/ is a site operated by One Digital Outdoor Ltd (we).  We are registered in England and Wales under company number 10257289 and with our registered </w:t>
      </w:r>
      <w:r w:rsidR="00183077" w:rsidRPr="00D53FC1">
        <w:rPr>
          <w:rFonts w:ascii="Arial" w:eastAsia="Times New Roman" w:hAnsi="Arial" w:cs="Arial"/>
          <w:color w:val="000000"/>
          <w:kern w:val="0"/>
          <w:sz w:val="20"/>
          <w:szCs w:val="20"/>
          <w:lang w:eastAsia="en-GB"/>
          <w14:ligatures w14:val="none"/>
        </w:rPr>
        <w:t>office at</w:t>
      </w:r>
      <w:r w:rsidRPr="00D53FC1">
        <w:rPr>
          <w:rFonts w:ascii="Arial" w:eastAsia="Times New Roman" w:hAnsi="Arial" w:cs="Arial"/>
          <w:color w:val="000000"/>
          <w:kern w:val="0"/>
          <w:sz w:val="20"/>
          <w:szCs w:val="20"/>
          <w:lang w:eastAsia="en-GB"/>
          <w14:ligatures w14:val="none"/>
        </w:rPr>
        <w:t xml:space="preserve"> 1 Pavilion Square, Cricketers Way, Westhoughton, Bolton, United Kingdom, BL5 3AJ  </w:t>
      </w:r>
    </w:p>
    <w:p w14:paraId="3E67874A" w14:textId="77777777" w:rsidR="00D53FC1" w:rsidRPr="00D53FC1" w:rsidRDefault="00D53FC1" w:rsidP="00183077">
      <w:pPr>
        <w:spacing w:before="247" w:after="0" w:line="240" w:lineRule="auto"/>
        <w:ind w:left="9"/>
        <w:jc w:val="both"/>
        <w:rPr>
          <w:rFonts w:ascii="Times New Roman" w:eastAsia="Times New Roman" w:hAnsi="Times New Roman" w:cs="Times New Roman"/>
          <w:kern w:val="0"/>
          <w:sz w:val="24"/>
          <w:szCs w:val="24"/>
          <w:lang w:eastAsia="en-GB"/>
          <w14:ligatures w14:val="none"/>
        </w:rPr>
      </w:pPr>
      <w:r w:rsidRPr="00D53FC1">
        <w:rPr>
          <w:rFonts w:ascii="Arial" w:eastAsia="Times New Roman" w:hAnsi="Arial" w:cs="Arial"/>
          <w:color w:val="000000"/>
          <w:kern w:val="0"/>
          <w:sz w:val="20"/>
          <w:szCs w:val="20"/>
          <w:lang w:eastAsia="en-GB"/>
          <w14:ligatures w14:val="none"/>
        </w:rPr>
        <w:t>2. Service availability  </w:t>
      </w:r>
    </w:p>
    <w:p w14:paraId="24BE0278" w14:textId="77777777" w:rsidR="00D53FC1" w:rsidRPr="00D53FC1" w:rsidRDefault="00D53FC1" w:rsidP="00183077">
      <w:pPr>
        <w:spacing w:before="10" w:after="0" w:line="240" w:lineRule="auto"/>
        <w:ind w:left="11" w:right="169" w:hanging="3"/>
        <w:jc w:val="both"/>
        <w:rPr>
          <w:rFonts w:ascii="Times New Roman" w:eastAsia="Times New Roman" w:hAnsi="Times New Roman" w:cs="Times New Roman"/>
          <w:kern w:val="0"/>
          <w:sz w:val="24"/>
          <w:szCs w:val="24"/>
          <w:lang w:eastAsia="en-GB"/>
          <w14:ligatures w14:val="none"/>
        </w:rPr>
      </w:pPr>
      <w:r w:rsidRPr="00D53FC1">
        <w:rPr>
          <w:rFonts w:ascii="Arial" w:eastAsia="Times New Roman" w:hAnsi="Arial" w:cs="Arial"/>
          <w:color w:val="000000"/>
          <w:kern w:val="0"/>
          <w:sz w:val="20"/>
          <w:szCs w:val="20"/>
          <w:lang w:eastAsia="en-GB"/>
          <w14:ligatures w14:val="none"/>
        </w:rPr>
        <w:t>Our site is only intended for use by people resident in the United Kingdom.  We do not accept orders from individuals outside those countries.  </w:t>
      </w:r>
    </w:p>
    <w:p w14:paraId="28716E3E" w14:textId="77777777" w:rsidR="00D53FC1" w:rsidRPr="00D53FC1" w:rsidRDefault="00D53FC1" w:rsidP="00183077">
      <w:pPr>
        <w:spacing w:before="252" w:after="0" w:line="240" w:lineRule="auto"/>
        <w:ind w:left="10"/>
        <w:jc w:val="both"/>
        <w:rPr>
          <w:rFonts w:ascii="Times New Roman" w:eastAsia="Times New Roman" w:hAnsi="Times New Roman" w:cs="Times New Roman"/>
          <w:kern w:val="0"/>
          <w:sz w:val="24"/>
          <w:szCs w:val="24"/>
          <w:lang w:eastAsia="en-GB"/>
          <w14:ligatures w14:val="none"/>
        </w:rPr>
      </w:pPr>
      <w:r w:rsidRPr="00D53FC1">
        <w:rPr>
          <w:rFonts w:ascii="Arial" w:eastAsia="Times New Roman" w:hAnsi="Arial" w:cs="Arial"/>
          <w:color w:val="000000"/>
          <w:kern w:val="0"/>
          <w:sz w:val="20"/>
          <w:szCs w:val="20"/>
          <w:lang w:eastAsia="en-GB"/>
          <w14:ligatures w14:val="none"/>
        </w:rPr>
        <w:t>3. Your status  </w:t>
      </w:r>
    </w:p>
    <w:p w14:paraId="229F004A" w14:textId="77777777" w:rsidR="00D53FC1" w:rsidRPr="00D53FC1" w:rsidRDefault="00D53FC1" w:rsidP="00183077">
      <w:pPr>
        <w:spacing w:before="10" w:after="0" w:line="240" w:lineRule="auto"/>
        <w:ind w:left="17"/>
        <w:jc w:val="both"/>
        <w:rPr>
          <w:rFonts w:ascii="Times New Roman" w:eastAsia="Times New Roman" w:hAnsi="Times New Roman" w:cs="Times New Roman"/>
          <w:kern w:val="0"/>
          <w:sz w:val="24"/>
          <w:szCs w:val="24"/>
          <w:lang w:eastAsia="en-GB"/>
          <w14:ligatures w14:val="none"/>
        </w:rPr>
      </w:pPr>
      <w:r w:rsidRPr="00D53FC1">
        <w:rPr>
          <w:rFonts w:ascii="Arial" w:eastAsia="Times New Roman" w:hAnsi="Arial" w:cs="Arial"/>
          <w:color w:val="000000"/>
          <w:kern w:val="0"/>
          <w:sz w:val="20"/>
          <w:szCs w:val="20"/>
          <w:lang w:eastAsia="en-GB"/>
          <w14:ligatures w14:val="none"/>
        </w:rPr>
        <w:t>By placing an order through our site, you warrant that:  </w:t>
      </w:r>
    </w:p>
    <w:p w14:paraId="48DAE076" w14:textId="3EEC2A64" w:rsidR="00D53FC1" w:rsidRPr="00D53FC1" w:rsidRDefault="00D53FC1" w:rsidP="00183077">
      <w:pPr>
        <w:spacing w:before="10" w:after="0" w:line="240" w:lineRule="auto"/>
        <w:ind w:left="13"/>
        <w:jc w:val="both"/>
        <w:rPr>
          <w:rFonts w:ascii="Times New Roman" w:eastAsia="Times New Roman" w:hAnsi="Times New Roman" w:cs="Times New Roman"/>
          <w:kern w:val="0"/>
          <w:sz w:val="24"/>
          <w:szCs w:val="24"/>
          <w:lang w:eastAsia="en-GB"/>
          <w14:ligatures w14:val="none"/>
        </w:rPr>
      </w:pPr>
      <w:r w:rsidRPr="00D53FC1">
        <w:rPr>
          <w:rFonts w:ascii="Arial" w:eastAsia="Times New Roman" w:hAnsi="Arial" w:cs="Arial"/>
          <w:color w:val="000000"/>
          <w:kern w:val="0"/>
          <w:sz w:val="20"/>
          <w:szCs w:val="20"/>
          <w:lang w:eastAsia="en-GB"/>
          <w14:ligatures w14:val="none"/>
        </w:rPr>
        <w:t xml:space="preserve">(a) You are legally capable of entering into binding </w:t>
      </w:r>
      <w:r w:rsidR="00697018" w:rsidRPr="00D53FC1">
        <w:rPr>
          <w:rFonts w:ascii="Arial" w:eastAsia="Times New Roman" w:hAnsi="Arial" w:cs="Arial"/>
          <w:color w:val="000000"/>
          <w:kern w:val="0"/>
          <w:sz w:val="20"/>
          <w:szCs w:val="20"/>
          <w:lang w:eastAsia="en-GB"/>
          <w14:ligatures w14:val="none"/>
        </w:rPr>
        <w:t>contracts.</w:t>
      </w:r>
      <w:r w:rsidRPr="00D53FC1">
        <w:rPr>
          <w:rFonts w:ascii="Arial" w:eastAsia="Times New Roman" w:hAnsi="Arial" w:cs="Arial"/>
          <w:color w:val="000000"/>
          <w:kern w:val="0"/>
          <w:sz w:val="20"/>
          <w:szCs w:val="20"/>
          <w:lang w:eastAsia="en-GB"/>
          <w14:ligatures w14:val="none"/>
        </w:rPr>
        <w:t>  </w:t>
      </w:r>
    </w:p>
    <w:p w14:paraId="0FE1F6F2" w14:textId="77777777" w:rsidR="00D53FC1" w:rsidRPr="00D53FC1" w:rsidRDefault="00D53FC1" w:rsidP="00183077">
      <w:pPr>
        <w:spacing w:before="10" w:after="0" w:line="240" w:lineRule="auto"/>
        <w:ind w:left="13"/>
        <w:jc w:val="both"/>
        <w:rPr>
          <w:rFonts w:ascii="Times New Roman" w:eastAsia="Times New Roman" w:hAnsi="Times New Roman" w:cs="Times New Roman"/>
          <w:kern w:val="0"/>
          <w:sz w:val="24"/>
          <w:szCs w:val="24"/>
          <w:lang w:eastAsia="en-GB"/>
          <w14:ligatures w14:val="none"/>
        </w:rPr>
      </w:pPr>
      <w:r w:rsidRPr="00D53FC1">
        <w:rPr>
          <w:rFonts w:ascii="Arial" w:eastAsia="Times New Roman" w:hAnsi="Arial" w:cs="Arial"/>
          <w:color w:val="000000"/>
          <w:kern w:val="0"/>
          <w:sz w:val="20"/>
          <w:szCs w:val="20"/>
          <w:lang w:eastAsia="en-GB"/>
          <w14:ligatures w14:val="none"/>
        </w:rPr>
        <w:t>(b) You are at least 18 years old  </w:t>
      </w:r>
    </w:p>
    <w:p w14:paraId="6ACB60DA" w14:textId="77777777" w:rsidR="00D53FC1" w:rsidRPr="00D53FC1" w:rsidRDefault="00D53FC1" w:rsidP="00183077">
      <w:pPr>
        <w:spacing w:before="250" w:after="0" w:line="240" w:lineRule="auto"/>
        <w:ind w:left="5"/>
        <w:jc w:val="both"/>
        <w:rPr>
          <w:rFonts w:ascii="Times New Roman" w:eastAsia="Times New Roman" w:hAnsi="Times New Roman" w:cs="Times New Roman"/>
          <w:kern w:val="0"/>
          <w:sz w:val="24"/>
          <w:szCs w:val="24"/>
          <w:lang w:eastAsia="en-GB"/>
          <w14:ligatures w14:val="none"/>
        </w:rPr>
      </w:pPr>
      <w:r w:rsidRPr="00D53FC1">
        <w:rPr>
          <w:rFonts w:ascii="Arial" w:eastAsia="Times New Roman" w:hAnsi="Arial" w:cs="Arial"/>
          <w:color w:val="000000"/>
          <w:kern w:val="0"/>
          <w:sz w:val="20"/>
          <w:szCs w:val="20"/>
          <w:lang w:eastAsia="en-GB"/>
          <w14:ligatures w14:val="none"/>
        </w:rPr>
        <w:t>4. How the contract is formed between you and us  </w:t>
      </w:r>
    </w:p>
    <w:p w14:paraId="174F7B37" w14:textId="2C43B3BD" w:rsidR="00D53FC1" w:rsidRDefault="00D53FC1" w:rsidP="00183077">
      <w:pPr>
        <w:spacing w:before="10" w:after="0" w:line="240" w:lineRule="auto"/>
        <w:ind w:left="1" w:right="357" w:hanging="10"/>
        <w:jc w:val="both"/>
        <w:rPr>
          <w:rFonts w:ascii="Arial" w:eastAsia="Times New Roman" w:hAnsi="Arial" w:cs="Arial"/>
          <w:color w:val="000000"/>
          <w:kern w:val="0"/>
          <w:sz w:val="20"/>
          <w:szCs w:val="20"/>
          <w:lang w:eastAsia="en-GB"/>
          <w14:ligatures w14:val="none"/>
        </w:rPr>
      </w:pPr>
      <w:r w:rsidRPr="00D53FC1">
        <w:rPr>
          <w:rFonts w:ascii="Arial" w:eastAsia="Times New Roman" w:hAnsi="Arial" w:cs="Arial"/>
          <w:color w:val="000000"/>
          <w:kern w:val="0"/>
          <w:sz w:val="20"/>
          <w:szCs w:val="20"/>
          <w:lang w:eastAsia="en-GB"/>
          <w14:ligatures w14:val="none"/>
        </w:rPr>
        <w:t xml:space="preserve">After placing an order, you will receive an e-mailed ticket from us that must be presented on arrival </w:t>
      </w:r>
      <w:r w:rsidR="00697018" w:rsidRPr="00D53FC1">
        <w:rPr>
          <w:rFonts w:ascii="Arial" w:eastAsia="Times New Roman" w:hAnsi="Arial" w:cs="Arial"/>
          <w:color w:val="000000"/>
          <w:kern w:val="0"/>
          <w:sz w:val="20"/>
          <w:szCs w:val="20"/>
          <w:lang w:eastAsia="en-GB"/>
          <w14:ligatures w14:val="none"/>
        </w:rPr>
        <w:t>for access</w:t>
      </w:r>
      <w:r w:rsidRPr="00D53FC1">
        <w:rPr>
          <w:rFonts w:ascii="Arial" w:eastAsia="Times New Roman" w:hAnsi="Arial" w:cs="Arial"/>
          <w:color w:val="000000"/>
          <w:kern w:val="0"/>
          <w:sz w:val="20"/>
          <w:szCs w:val="20"/>
          <w:lang w:eastAsia="en-GB"/>
          <w14:ligatures w14:val="none"/>
        </w:rPr>
        <w:t xml:space="preserve"> to the event. This can be presented on a screen or in printed form.  </w:t>
      </w:r>
    </w:p>
    <w:p w14:paraId="4A6DB3D2" w14:textId="77777777" w:rsidR="00697018" w:rsidRPr="00D53FC1" w:rsidRDefault="00697018" w:rsidP="00697018">
      <w:pPr>
        <w:spacing w:before="250" w:after="0" w:line="240" w:lineRule="auto"/>
        <w:ind w:left="5"/>
        <w:jc w:val="both"/>
        <w:rPr>
          <w:rFonts w:ascii="Arial" w:eastAsia="Times New Roman" w:hAnsi="Arial" w:cs="Arial"/>
          <w:color w:val="000000"/>
          <w:kern w:val="0"/>
          <w:sz w:val="20"/>
          <w:szCs w:val="20"/>
          <w:lang w:eastAsia="en-GB"/>
          <w14:ligatures w14:val="none"/>
        </w:rPr>
      </w:pPr>
    </w:p>
    <w:p w14:paraId="46990650" w14:textId="77777777" w:rsidR="00697018" w:rsidRDefault="00D53FC1" w:rsidP="00697018">
      <w:pPr>
        <w:spacing w:before="250" w:after="0" w:line="240" w:lineRule="auto"/>
        <w:ind w:left="6"/>
        <w:jc w:val="both"/>
        <w:rPr>
          <w:rFonts w:ascii="Arial" w:eastAsia="Times New Roman" w:hAnsi="Arial" w:cs="Arial"/>
          <w:color w:val="000000"/>
          <w:kern w:val="0"/>
          <w:sz w:val="20"/>
          <w:szCs w:val="20"/>
          <w:lang w:eastAsia="en-GB"/>
          <w14:ligatures w14:val="none"/>
        </w:rPr>
      </w:pPr>
      <w:r w:rsidRPr="00D53FC1">
        <w:rPr>
          <w:rFonts w:ascii="Arial" w:eastAsia="Times New Roman" w:hAnsi="Arial" w:cs="Arial"/>
          <w:color w:val="000000"/>
          <w:kern w:val="0"/>
          <w:sz w:val="20"/>
          <w:szCs w:val="20"/>
          <w:lang w:eastAsia="en-GB"/>
          <w14:ligatures w14:val="none"/>
        </w:rPr>
        <w:t xml:space="preserve">5. Specific warning about accessibility and content. </w:t>
      </w:r>
    </w:p>
    <w:p w14:paraId="5F36B5BC" w14:textId="515BCF29" w:rsidR="00D53FC1" w:rsidRPr="00D53FC1" w:rsidRDefault="00D53FC1" w:rsidP="00697018">
      <w:pPr>
        <w:spacing w:before="250" w:after="0" w:line="240" w:lineRule="auto"/>
        <w:ind w:left="6"/>
        <w:jc w:val="both"/>
        <w:rPr>
          <w:rFonts w:ascii="Arial" w:eastAsia="Times New Roman" w:hAnsi="Arial" w:cs="Arial"/>
          <w:color w:val="000000"/>
          <w:kern w:val="0"/>
          <w:sz w:val="20"/>
          <w:szCs w:val="20"/>
          <w:lang w:eastAsia="en-GB"/>
          <w14:ligatures w14:val="none"/>
        </w:rPr>
      </w:pPr>
      <w:r w:rsidRPr="00D53FC1">
        <w:rPr>
          <w:rFonts w:ascii="Arial" w:eastAsia="Times New Roman" w:hAnsi="Arial" w:cs="Arial"/>
          <w:color w:val="000000"/>
          <w:kern w:val="0"/>
          <w:sz w:val="20"/>
          <w:szCs w:val="20"/>
          <w:lang w:eastAsia="en-GB"/>
          <w14:ligatures w14:val="none"/>
        </w:rPr>
        <w:t xml:space="preserve">We advise visitors to dress warm and waterproof </w:t>
      </w:r>
      <w:r w:rsidR="00C803BD" w:rsidRPr="00D53FC1">
        <w:rPr>
          <w:rFonts w:ascii="Arial" w:eastAsia="Times New Roman" w:hAnsi="Arial" w:cs="Arial"/>
          <w:color w:val="000000"/>
          <w:kern w:val="0"/>
          <w:sz w:val="20"/>
          <w:szCs w:val="20"/>
          <w:lang w:eastAsia="en-GB"/>
          <w14:ligatures w14:val="none"/>
        </w:rPr>
        <w:t>with appropriate</w:t>
      </w:r>
      <w:r w:rsidRPr="00D53FC1">
        <w:rPr>
          <w:rFonts w:ascii="Arial" w:eastAsia="Times New Roman" w:hAnsi="Arial" w:cs="Arial"/>
          <w:color w:val="000000"/>
          <w:kern w:val="0"/>
          <w:sz w:val="20"/>
          <w:szCs w:val="20"/>
          <w:lang w:eastAsia="en-GB"/>
          <w14:ligatures w14:val="none"/>
        </w:rPr>
        <w:t xml:space="preserve"> footwear. The Scare City Experience is a live-action, immersive scare event. You </w:t>
      </w:r>
      <w:r w:rsidR="00C803BD" w:rsidRPr="00D53FC1">
        <w:rPr>
          <w:rFonts w:ascii="Arial" w:eastAsia="Times New Roman" w:hAnsi="Arial" w:cs="Arial"/>
          <w:color w:val="000000"/>
          <w:kern w:val="0"/>
          <w:sz w:val="20"/>
          <w:szCs w:val="20"/>
          <w:lang w:eastAsia="en-GB"/>
          <w14:ligatures w14:val="none"/>
        </w:rPr>
        <w:t>will experience</w:t>
      </w:r>
      <w:r w:rsidRPr="00D53FC1">
        <w:rPr>
          <w:rFonts w:ascii="Arial" w:eastAsia="Times New Roman" w:hAnsi="Arial" w:cs="Arial"/>
          <w:color w:val="000000"/>
          <w:kern w:val="0"/>
          <w:sz w:val="20"/>
          <w:szCs w:val="20"/>
          <w:lang w:eastAsia="en-GB"/>
          <w14:ligatures w14:val="none"/>
        </w:rPr>
        <w:t xml:space="preserve"> intense audio &amp; lighting, extreme low visibility, strobe lights, fog, damp or wet conditions and </w:t>
      </w:r>
      <w:r w:rsidR="00C803BD" w:rsidRPr="00D53FC1">
        <w:rPr>
          <w:rFonts w:ascii="Arial" w:eastAsia="Times New Roman" w:hAnsi="Arial" w:cs="Arial"/>
          <w:color w:val="000000"/>
          <w:kern w:val="0"/>
          <w:sz w:val="20"/>
          <w:szCs w:val="20"/>
          <w:lang w:eastAsia="en-GB"/>
          <w14:ligatures w14:val="none"/>
        </w:rPr>
        <w:t>a physically</w:t>
      </w:r>
      <w:r w:rsidRPr="00D53FC1">
        <w:rPr>
          <w:rFonts w:ascii="Arial" w:eastAsia="Times New Roman" w:hAnsi="Arial" w:cs="Arial"/>
          <w:color w:val="000000"/>
          <w:kern w:val="0"/>
          <w:sz w:val="20"/>
          <w:szCs w:val="20"/>
          <w:lang w:eastAsia="en-GB"/>
          <w14:ligatures w14:val="none"/>
        </w:rPr>
        <w:t xml:space="preserve"> demanding environment. It is not recommended for people with limited mobility, light-</w:t>
      </w:r>
      <w:r w:rsidR="00C803BD" w:rsidRPr="00D53FC1">
        <w:rPr>
          <w:rFonts w:ascii="Arial" w:eastAsia="Times New Roman" w:hAnsi="Arial" w:cs="Arial"/>
          <w:color w:val="000000"/>
          <w:kern w:val="0"/>
          <w:sz w:val="20"/>
          <w:szCs w:val="20"/>
          <w:lang w:eastAsia="en-GB"/>
          <w14:ligatures w14:val="none"/>
        </w:rPr>
        <w:t>sensitive reactions</w:t>
      </w:r>
      <w:r w:rsidRPr="00D53FC1">
        <w:rPr>
          <w:rFonts w:ascii="Arial" w:eastAsia="Times New Roman" w:hAnsi="Arial" w:cs="Arial"/>
          <w:color w:val="000000"/>
          <w:kern w:val="0"/>
          <w:sz w:val="20"/>
          <w:szCs w:val="20"/>
          <w:lang w:eastAsia="en-GB"/>
          <w14:ligatures w14:val="none"/>
        </w:rPr>
        <w:t xml:space="preserve">, heart or respiratory conditions, back/muscle/skeletal conditions or if you are pregnant. </w:t>
      </w:r>
      <w:r w:rsidR="00C803BD" w:rsidRPr="00D53FC1">
        <w:rPr>
          <w:rFonts w:ascii="Arial" w:eastAsia="Times New Roman" w:hAnsi="Arial" w:cs="Arial"/>
          <w:color w:val="000000"/>
          <w:kern w:val="0"/>
          <w:sz w:val="20"/>
          <w:szCs w:val="20"/>
          <w:lang w:eastAsia="en-GB"/>
          <w14:ligatures w14:val="none"/>
        </w:rPr>
        <w:t>The Scare</w:t>
      </w:r>
      <w:r w:rsidRPr="00D53FC1">
        <w:rPr>
          <w:rFonts w:ascii="Arial" w:eastAsia="Times New Roman" w:hAnsi="Arial" w:cs="Arial"/>
          <w:color w:val="000000"/>
          <w:kern w:val="0"/>
          <w:sz w:val="20"/>
          <w:szCs w:val="20"/>
          <w:lang w:eastAsia="en-GB"/>
          <w14:ligatures w14:val="none"/>
        </w:rPr>
        <w:t xml:space="preserve"> City Experience is set in an abandoned theme park. Due to the existing topography of the </w:t>
      </w:r>
      <w:r w:rsidR="00C803BD" w:rsidRPr="00D53FC1">
        <w:rPr>
          <w:rFonts w:ascii="Arial" w:eastAsia="Times New Roman" w:hAnsi="Arial" w:cs="Arial"/>
          <w:color w:val="000000"/>
          <w:kern w:val="0"/>
          <w:sz w:val="20"/>
          <w:szCs w:val="20"/>
          <w:lang w:eastAsia="en-GB"/>
          <w14:ligatures w14:val="none"/>
        </w:rPr>
        <w:t>venue, the</w:t>
      </w:r>
      <w:r w:rsidRPr="00D53FC1">
        <w:rPr>
          <w:rFonts w:ascii="Arial" w:eastAsia="Times New Roman" w:hAnsi="Arial" w:cs="Arial"/>
          <w:color w:val="000000"/>
          <w:kern w:val="0"/>
          <w:sz w:val="20"/>
          <w:szCs w:val="20"/>
          <w:lang w:eastAsia="en-GB"/>
          <w14:ligatures w14:val="none"/>
        </w:rPr>
        <w:t xml:space="preserve"> scare trail consists of undulating surfaces, steps and narrow passageways. The trial is </w:t>
      </w:r>
      <w:r w:rsidR="00C803BD" w:rsidRPr="00D53FC1">
        <w:rPr>
          <w:rFonts w:ascii="Arial" w:eastAsia="Times New Roman" w:hAnsi="Arial" w:cs="Arial"/>
          <w:color w:val="000000"/>
          <w:kern w:val="0"/>
          <w:sz w:val="20"/>
          <w:szCs w:val="20"/>
          <w:lang w:eastAsia="en-GB"/>
          <w14:ligatures w14:val="none"/>
        </w:rPr>
        <w:t>not accessible</w:t>
      </w:r>
      <w:r w:rsidRPr="00D53FC1">
        <w:rPr>
          <w:rFonts w:ascii="Arial" w:eastAsia="Times New Roman" w:hAnsi="Arial" w:cs="Arial"/>
          <w:color w:val="000000"/>
          <w:kern w:val="0"/>
          <w:sz w:val="20"/>
          <w:szCs w:val="20"/>
          <w:lang w:eastAsia="en-GB"/>
          <w14:ligatures w14:val="none"/>
        </w:rPr>
        <w:t xml:space="preserve"> to wheelchairs or persons with limited mobility including frames and crutches. Accessible toilets are available and the entrance and exit to the park. </w:t>
      </w:r>
    </w:p>
    <w:p w14:paraId="429762B0" w14:textId="2424D51E" w:rsidR="00D53FC1" w:rsidRPr="00D53FC1" w:rsidRDefault="00D53FC1" w:rsidP="00C803BD">
      <w:pPr>
        <w:spacing w:before="252" w:after="0" w:line="240" w:lineRule="auto"/>
        <w:ind w:left="1" w:right="-3" w:firstLine="8"/>
        <w:jc w:val="both"/>
        <w:rPr>
          <w:rFonts w:ascii="Times New Roman" w:eastAsia="Times New Roman" w:hAnsi="Times New Roman" w:cs="Times New Roman"/>
          <w:kern w:val="0"/>
          <w:sz w:val="24"/>
          <w:szCs w:val="24"/>
          <w:lang w:eastAsia="en-GB"/>
          <w14:ligatures w14:val="none"/>
        </w:rPr>
      </w:pPr>
      <w:r w:rsidRPr="00D53FC1">
        <w:rPr>
          <w:rFonts w:ascii="Arial" w:eastAsia="Times New Roman" w:hAnsi="Arial" w:cs="Arial"/>
          <w:color w:val="000000"/>
          <w:kern w:val="0"/>
          <w:sz w:val="20"/>
          <w:szCs w:val="20"/>
          <w:lang w:eastAsia="en-GB"/>
          <w14:ligatures w14:val="none"/>
        </w:rPr>
        <w:t xml:space="preserve">Age: The event is designed for an audience of 16 years and up. Young people aged 14 and over </w:t>
      </w:r>
      <w:r w:rsidR="00C803BD" w:rsidRPr="00D53FC1">
        <w:rPr>
          <w:rFonts w:ascii="Arial" w:eastAsia="Times New Roman" w:hAnsi="Arial" w:cs="Arial"/>
          <w:color w:val="000000"/>
          <w:kern w:val="0"/>
          <w:sz w:val="20"/>
          <w:szCs w:val="20"/>
          <w:lang w:eastAsia="en-GB"/>
          <w14:ligatures w14:val="none"/>
        </w:rPr>
        <w:t>are permitted</w:t>
      </w:r>
      <w:r w:rsidRPr="00D53FC1">
        <w:rPr>
          <w:rFonts w:ascii="Arial" w:eastAsia="Times New Roman" w:hAnsi="Arial" w:cs="Arial"/>
          <w:color w:val="000000"/>
          <w:kern w:val="0"/>
          <w:sz w:val="20"/>
          <w:szCs w:val="20"/>
          <w:lang w:eastAsia="en-GB"/>
          <w14:ligatures w14:val="none"/>
        </w:rPr>
        <w:t xml:space="preserve"> as long as they are accompanied by an adult (over 18) at a ratio of 1:6 maximum. </w:t>
      </w:r>
      <w:r w:rsidR="00C803BD" w:rsidRPr="00D53FC1">
        <w:rPr>
          <w:rFonts w:ascii="Arial" w:eastAsia="Times New Roman" w:hAnsi="Arial" w:cs="Arial"/>
          <w:color w:val="000000"/>
          <w:kern w:val="0"/>
          <w:sz w:val="20"/>
          <w:szCs w:val="20"/>
          <w:lang w:eastAsia="en-GB"/>
          <w14:ligatures w14:val="none"/>
        </w:rPr>
        <w:t>Photographic I.D</w:t>
      </w:r>
      <w:r w:rsidRPr="00D53FC1">
        <w:rPr>
          <w:rFonts w:ascii="Arial" w:eastAsia="Times New Roman" w:hAnsi="Arial" w:cs="Arial"/>
          <w:color w:val="000000"/>
          <w:kern w:val="0"/>
          <w:sz w:val="20"/>
          <w:szCs w:val="20"/>
          <w:lang w:eastAsia="en-GB"/>
          <w14:ligatures w14:val="none"/>
        </w:rPr>
        <w:t xml:space="preserve"> may be </w:t>
      </w:r>
      <w:r w:rsidR="00C803BD" w:rsidRPr="00D53FC1">
        <w:rPr>
          <w:rFonts w:ascii="Arial" w:eastAsia="Times New Roman" w:hAnsi="Arial" w:cs="Arial"/>
          <w:color w:val="000000"/>
          <w:kern w:val="0"/>
          <w:sz w:val="20"/>
          <w:szCs w:val="20"/>
          <w:lang w:eastAsia="en-GB"/>
          <w14:ligatures w14:val="none"/>
        </w:rPr>
        <w:t>requested,</w:t>
      </w:r>
      <w:r w:rsidRPr="00D53FC1">
        <w:rPr>
          <w:rFonts w:ascii="Arial" w:eastAsia="Times New Roman" w:hAnsi="Arial" w:cs="Arial"/>
          <w:color w:val="000000"/>
          <w:kern w:val="0"/>
          <w:sz w:val="20"/>
          <w:szCs w:val="20"/>
          <w:lang w:eastAsia="en-GB"/>
          <w14:ligatures w14:val="none"/>
        </w:rPr>
        <w:t xml:space="preserve"> and event staff reserve the right to refuse entry if this is not provided.  </w:t>
      </w:r>
    </w:p>
    <w:p w14:paraId="44B1BF79" w14:textId="77777777" w:rsidR="00D53FC1" w:rsidRPr="00D53FC1" w:rsidRDefault="00D53FC1" w:rsidP="00183077">
      <w:pPr>
        <w:spacing w:before="252" w:after="0" w:line="240" w:lineRule="auto"/>
        <w:ind w:left="9"/>
        <w:jc w:val="both"/>
        <w:rPr>
          <w:rFonts w:ascii="Times New Roman" w:eastAsia="Times New Roman" w:hAnsi="Times New Roman" w:cs="Times New Roman"/>
          <w:kern w:val="0"/>
          <w:sz w:val="24"/>
          <w:szCs w:val="24"/>
          <w:lang w:eastAsia="en-GB"/>
          <w14:ligatures w14:val="none"/>
        </w:rPr>
      </w:pPr>
      <w:r w:rsidRPr="00D53FC1">
        <w:rPr>
          <w:rFonts w:ascii="Arial" w:eastAsia="Times New Roman" w:hAnsi="Arial" w:cs="Arial"/>
          <w:color w:val="000000"/>
          <w:kern w:val="0"/>
          <w:sz w:val="20"/>
          <w:szCs w:val="20"/>
          <w:lang w:eastAsia="en-GB"/>
          <w14:ligatures w14:val="none"/>
        </w:rPr>
        <w:t>6. Your obligations  </w:t>
      </w:r>
    </w:p>
    <w:p w14:paraId="720B4E02" w14:textId="08CFC8BA" w:rsidR="00D53FC1" w:rsidRPr="00D53FC1" w:rsidRDefault="00D53FC1" w:rsidP="00183077">
      <w:pPr>
        <w:spacing w:before="254" w:after="0" w:line="240" w:lineRule="auto"/>
        <w:ind w:left="9" w:right="13" w:hanging="6"/>
        <w:jc w:val="both"/>
        <w:rPr>
          <w:rFonts w:ascii="Times New Roman" w:eastAsia="Times New Roman" w:hAnsi="Times New Roman" w:cs="Times New Roman"/>
          <w:kern w:val="0"/>
          <w:sz w:val="24"/>
          <w:szCs w:val="24"/>
          <w:lang w:eastAsia="en-GB"/>
          <w14:ligatures w14:val="none"/>
        </w:rPr>
      </w:pPr>
      <w:r w:rsidRPr="00D53FC1">
        <w:rPr>
          <w:rFonts w:ascii="Arial" w:eastAsia="Times New Roman" w:hAnsi="Arial" w:cs="Arial"/>
          <w:color w:val="000000"/>
          <w:kern w:val="0"/>
          <w:sz w:val="20"/>
          <w:szCs w:val="20"/>
          <w:lang w:eastAsia="en-GB"/>
          <w14:ligatures w14:val="none"/>
        </w:rPr>
        <w:t xml:space="preserve">6.1 You represent and warrant that the tickets are purchased for personal use only, and that they have </w:t>
      </w:r>
      <w:r w:rsidR="00C803BD" w:rsidRPr="00D53FC1">
        <w:rPr>
          <w:rFonts w:ascii="Arial" w:eastAsia="Times New Roman" w:hAnsi="Arial" w:cs="Arial"/>
          <w:color w:val="000000"/>
          <w:kern w:val="0"/>
          <w:sz w:val="20"/>
          <w:szCs w:val="20"/>
          <w:lang w:eastAsia="en-GB"/>
          <w14:ligatures w14:val="none"/>
        </w:rPr>
        <w:t>not been</w:t>
      </w:r>
      <w:r w:rsidRPr="00D53FC1">
        <w:rPr>
          <w:rFonts w:ascii="Arial" w:eastAsia="Times New Roman" w:hAnsi="Arial" w:cs="Arial"/>
          <w:color w:val="000000"/>
          <w:kern w:val="0"/>
          <w:sz w:val="20"/>
          <w:szCs w:val="20"/>
          <w:lang w:eastAsia="en-GB"/>
          <w14:ligatures w14:val="none"/>
        </w:rPr>
        <w:t xml:space="preserve"> purchased as part of any form of business or commercial activity and in particular, that the </w:t>
      </w:r>
      <w:r w:rsidR="00C803BD" w:rsidRPr="00D53FC1">
        <w:rPr>
          <w:rFonts w:ascii="Arial" w:eastAsia="Times New Roman" w:hAnsi="Arial" w:cs="Arial"/>
          <w:color w:val="000000"/>
          <w:kern w:val="0"/>
          <w:sz w:val="20"/>
          <w:szCs w:val="20"/>
          <w:lang w:eastAsia="en-GB"/>
          <w14:ligatures w14:val="none"/>
        </w:rPr>
        <w:t>tickets may</w:t>
      </w:r>
      <w:r w:rsidRPr="00D53FC1">
        <w:rPr>
          <w:rFonts w:ascii="Arial" w:eastAsia="Times New Roman" w:hAnsi="Arial" w:cs="Arial"/>
          <w:color w:val="000000"/>
          <w:kern w:val="0"/>
          <w:sz w:val="20"/>
          <w:szCs w:val="20"/>
          <w:lang w:eastAsia="en-GB"/>
          <w14:ligatures w14:val="none"/>
        </w:rPr>
        <w:t xml:space="preserve"> not be resold or offered for resale by anyone whether at a premium or for any other trade purposes.  Resale or the attempted resale of the tickets is grounds for seizure or cancellation of the ticket </w:t>
      </w:r>
      <w:r w:rsidR="00C803BD" w:rsidRPr="00D53FC1">
        <w:rPr>
          <w:rFonts w:ascii="Arial" w:eastAsia="Times New Roman" w:hAnsi="Arial" w:cs="Arial"/>
          <w:color w:val="000000"/>
          <w:kern w:val="0"/>
          <w:sz w:val="20"/>
          <w:szCs w:val="20"/>
          <w:lang w:eastAsia="en-GB"/>
          <w14:ligatures w14:val="none"/>
        </w:rPr>
        <w:t>without refund</w:t>
      </w:r>
      <w:r w:rsidRPr="00D53FC1">
        <w:rPr>
          <w:rFonts w:ascii="Arial" w:eastAsia="Times New Roman" w:hAnsi="Arial" w:cs="Arial"/>
          <w:color w:val="000000"/>
          <w:kern w:val="0"/>
          <w:sz w:val="20"/>
          <w:szCs w:val="20"/>
          <w:lang w:eastAsia="en-GB"/>
          <w14:ligatures w14:val="none"/>
        </w:rPr>
        <w:t xml:space="preserve"> or compensation.  </w:t>
      </w:r>
    </w:p>
    <w:p w14:paraId="36BCA6C0" w14:textId="77777777" w:rsidR="00D53FC1" w:rsidRPr="00D53FC1" w:rsidRDefault="00D53FC1" w:rsidP="00183077">
      <w:pPr>
        <w:spacing w:before="253" w:after="0" w:line="240" w:lineRule="auto"/>
        <w:ind w:left="9"/>
        <w:jc w:val="both"/>
        <w:rPr>
          <w:rFonts w:ascii="Times New Roman" w:eastAsia="Times New Roman" w:hAnsi="Times New Roman" w:cs="Times New Roman"/>
          <w:kern w:val="0"/>
          <w:sz w:val="24"/>
          <w:szCs w:val="24"/>
          <w:lang w:eastAsia="en-GB"/>
          <w14:ligatures w14:val="none"/>
        </w:rPr>
      </w:pPr>
      <w:r w:rsidRPr="00D53FC1">
        <w:rPr>
          <w:rFonts w:ascii="Arial" w:eastAsia="Times New Roman" w:hAnsi="Arial" w:cs="Arial"/>
          <w:color w:val="000000"/>
          <w:kern w:val="0"/>
          <w:sz w:val="20"/>
          <w:szCs w:val="20"/>
          <w:lang w:eastAsia="en-GB"/>
          <w14:ligatures w14:val="none"/>
        </w:rPr>
        <w:t>6.2 It is your responsibility:  </w:t>
      </w:r>
    </w:p>
    <w:p w14:paraId="7E55EFAF" w14:textId="77777777" w:rsidR="00D53FC1" w:rsidRPr="00D53FC1" w:rsidRDefault="00D53FC1" w:rsidP="00183077">
      <w:pPr>
        <w:spacing w:before="10" w:after="0" w:line="240" w:lineRule="auto"/>
        <w:ind w:left="13"/>
        <w:jc w:val="both"/>
        <w:rPr>
          <w:rFonts w:ascii="Times New Roman" w:eastAsia="Times New Roman" w:hAnsi="Times New Roman" w:cs="Times New Roman"/>
          <w:kern w:val="0"/>
          <w:sz w:val="24"/>
          <w:szCs w:val="24"/>
          <w:lang w:eastAsia="en-GB"/>
          <w14:ligatures w14:val="none"/>
        </w:rPr>
      </w:pPr>
      <w:r w:rsidRPr="00D53FC1">
        <w:rPr>
          <w:rFonts w:ascii="Arial" w:eastAsia="Times New Roman" w:hAnsi="Arial" w:cs="Arial"/>
          <w:color w:val="000000"/>
          <w:kern w:val="0"/>
          <w:sz w:val="20"/>
          <w:szCs w:val="20"/>
          <w:lang w:eastAsia="en-GB"/>
          <w14:ligatures w14:val="none"/>
        </w:rPr>
        <w:t>(a) for checking your ticket details, mistakes cannot always be rectified.  </w:t>
      </w:r>
    </w:p>
    <w:p w14:paraId="41D907E8" w14:textId="77777777" w:rsidR="00D53FC1" w:rsidRPr="00D53FC1" w:rsidRDefault="00D53FC1" w:rsidP="00183077">
      <w:pPr>
        <w:spacing w:before="5" w:after="0" w:line="240" w:lineRule="auto"/>
        <w:ind w:left="13"/>
        <w:jc w:val="both"/>
        <w:rPr>
          <w:rFonts w:ascii="Times New Roman" w:eastAsia="Times New Roman" w:hAnsi="Times New Roman" w:cs="Times New Roman"/>
          <w:kern w:val="0"/>
          <w:sz w:val="24"/>
          <w:szCs w:val="24"/>
          <w:lang w:eastAsia="en-GB"/>
          <w14:ligatures w14:val="none"/>
        </w:rPr>
      </w:pPr>
      <w:r w:rsidRPr="00D53FC1">
        <w:rPr>
          <w:rFonts w:ascii="Arial" w:eastAsia="Times New Roman" w:hAnsi="Arial" w:cs="Arial"/>
          <w:color w:val="000000"/>
          <w:kern w:val="0"/>
          <w:sz w:val="20"/>
          <w:szCs w:val="20"/>
          <w:lang w:eastAsia="en-GB"/>
          <w14:ligatures w14:val="none"/>
        </w:rPr>
        <w:lastRenderedPageBreak/>
        <w:t>(b) for any loss, theft or damage to your tickets after order.  </w:t>
      </w:r>
    </w:p>
    <w:p w14:paraId="3E112885" w14:textId="56CC1800" w:rsidR="00D53FC1" w:rsidRPr="00D53FC1" w:rsidRDefault="00D53FC1" w:rsidP="00183077">
      <w:pPr>
        <w:spacing w:before="10" w:after="0" w:line="240" w:lineRule="auto"/>
        <w:ind w:left="13" w:right="265" w:hanging="3"/>
        <w:jc w:val="both"/>
        <w:rPr>
          <w:rFonts w:ascii="Times New Roman" w:eastAsia="Times New Roman" w:hAnsi="Times New Roman" w:cs="Times New Roman"/>
          <w:kern w:val="0"/>
          <w:sz w:val="24"/>
          <w:szCs w:val="24"/>
          <w:lang w:eastAsia="en-GB"/>
          <w14:ligatures w14:val="none"/>
        </w:rPr>
      </w:pPr>
      <w:r w:rsidRPr="00D53FC1">
        <w:rPr>
          <w:rFonts w:ascii="Arial" w:eastAsia="Times New Roman" w:hAnsi="Arial" w:cs="Arial"/>
          <w:color w:val="000000"/>
          <w:kern w:val="0"/>
          <w:sz w:val="20"/>
          <w:szCs w:val="20"/>
          <w:lang w:eastAsia="en-GB"/>
          <w14:ligatures w14:val="none"/>
        </w:rPr>
        <w:t xml:space="preserve">(c) to ascertain whether an event, performance or activity has been cancelled and the date and/or </w:t>
      </w:r>
      <w:r w:rsidR="00A33B28" w:rsidRPr="00D53FC1">
        <w:rPr>
          <w:rFonts w:ascii="Arial" w:eastAsia="Times New Roman" w:hAnsi="Arial" w:cs="Arial"/>
          <w:color w:val="000000"/>
          <w:kern w:val="0"/>
          <w:sz w:val="20"/>
          <w:szCs w:val="20"/>
          <w:lang w:eastAsia="en-GB"/>
          <w14:ligatures w14:val="none"/>
        </w:rPr>
        <w:t>time rearranged</w:t>
      </w:r>
      <w:r w:rsidRPr="00D53FC1">
        <w:rPr>
          <w:rFonts w:ascii="Arial" w:eastAsia="Times New Roman" w:hAnsi="Arial" w:cs="Arial"/>
          <w:color w:val="000000"/>
          <w:kern w:val="0"/>
          <w:sz w:val="20"/>
          <w:szCs w:val="20"/>
          <w:lang w:eastAsia="en-GB"/>
          <w14:ligatures w14:val="none"/>
        </w:rPr>
        <w:t xml:space="preserve">. If the event, performance or activity is cancelled you will be offered tickets for </w:t>
      </w:r>
      <w:r w:rsidR="00A33B28" w:rsidRPr="00D53FC1">
        <w:rPr>
          <w:rFonts w:ascii="Arial" w:eastAsia="Times New Roman" w:hAnsi="Arial" w:cs="Arial"/>
          <w:color w:val="000000"/>
          <w:kern w:val="0"/>
          <w:sz w:val="20"/>
          <w:szCs w:val="20"/>
          <w:lang w:eastAsia="en-GB"/>
          <w14:ligatures w14:val="none"/>
        </w:rPr>
        <w:t>the rescheduled</w:t>
      </w:r>
      <w:r w:rsidRPr="00D53FC1">
        <w:rPr>
          <w:rFonts w:ascii="Arial" w:eastAsia="Times New Roman" w:hAnsi="Arial" w:cs="Arial"/>
          <w:color w:val="000000"/>
          <w:kern w:val="0"/>
          <w:sz w:val="20"/>
          <w:szCs w:val="20"/>
          <w:lang w:eastAsia="en-GB"/>
          <w14:ligatures w14:val="none"/>
        </w:rPr>
        <w:t xml:space="preserve"> time and date. We will use reasonable endeavours to inform you of any cancellation. </w:t>
      </w:r>
    </w:p>
    <w:p w14:paraId="334C5CF8" w14:textId="77777777" w:rsidR="00D53FC1" w:rsidRPr="00D53FC1" w:rsidRDefault="00D53FC1" w:rsidP="00183077">
      <w:pPr>
        <w:spacing w:after="0" w:line="240" w:lineRule="auto"/>
        <w:ind w:left="13"/>
        <w:jc w:val="both"/>
        <w:rPr>
          <w:rFonts w:ascii="Times New Roman" w:eastAsia="Times New Roman" w:hAnsi="Times New Roman" w:cs="Times New Roman"/>
          <w:kern w:val="0"/>
          <w:sz w:val="24"/>
          <w:szCs w:val="24"/>
          <w:lang w:eastAsia="en-GB"/>
          <w14:ligatures w14:val="none"/>
        </w:rPr>
      </w:pPr>
      <w:r w:rsidRPr="00D53FC1">
        <w:rPr>
          <w:rFonts w:ascii="Arial" w:eastAsia="Times New Roman" w:hAnsi="Arial" w:cs="Arial"/>
          <w:color w:val="000000"/>
          <w:kern w:val="0"/>
          <w:sz w:val="20"/>
          <w:szCs w:val="20"/>
          <w:lang w:eastAsia="en-GB"/>
          <w14:ligatures w14:val="none"/>
        </w:rPr>
        <w:t>(d) to bring a digital or printed version of your ticket to the event.  </w:t>
      </w:r>
    </w:p>
    <w:p w14:paraId="13976A17" w14:textId="77777777" w:rsidR="00D53FC1" w:rsidRPr="00D53FC1" w:rsidRDefault="00D53FC1" w:rsidP="00183077">
      <w:pPr>
        <w:spacing w:before="10" w:after="0" w:line="240" w:lineRule="auto"/>
        <w:ind w:left="13"/>
        <w:jc w:val="both"/>
        <w:rPr>
          <w:rFonts w:ascii="Times New Roman" w:eastAsia="Times New Roman" w:hAnsi="Times New Roman" w:cs="Times New Roman"/>
          <w:kern w:val="0"/>
          <w:sz w:val="24"/>
          <w:szCs w:val="24"/>
          <w:lang w:eastAsia="en-GB"/>
          <w14:ligatures w14:val="none"/>
        </w:rPr>
      </w:pPr>
      <w:r w:rsidRPr="00D53FC1">
        <w:rPr>
          <w:rFonts w:ascii="Arial" w:eastAsia="Times New Roman" w:hAnsi="Arial" w:cs="Arial"/>
          <w:color w:val="000000"/>
          <w:kern w:val="0"/>
          <w:sz w:val="20"/>
          <w:szCs w:val="20"/>
          <w:lang w:eastAsia="en-GB"/>
          <w14:ligatures w14:val="none"/>
        </w:rPr>
        <w:t>(e) to arrive at the event on time.  </w:t>
      </w:r>
    </w:p>
    <w:p w14:paraId="32CDBF96" w14:textId="77777777" w:rsidR="00D53FC1" w:rsidRPr="00D53FC1" w:rsidRDefault="00D53FC1" w:rsidP="00183077">
      <w:pPr>
        <w:spacing w:before="10" w:after="0" w:line="240" w:lineRule="auto"/>
        <w:ind w:left="10" w:right="1055" w:firstLine="2"/>
        <w:jc w:val="both"/>
        <w:rPr>
          <w:rFonts w:ascii="Times New Roman" w:eastAsia="Times New Roman" w:hAnsi="Times New Roman" w:cs="Times New Roman"/>
          <w:kern w:val="0"/>
          <w:sz w:val="24"/>
          <w:szCs w:val="24"/>
          <w:lang w:eastAsia="en-GB"/>
          <w14:ligatures w14:val="none"/>
        </w:rPr>
      </w:pPr>
      <w:r w:rsidRPr="00D53FC1">
        <w:rPr>
          <w:rFonts w:ascii="Arial" w:eastAsia="Times New Roman" w:hAnsi="Arial" w:cs="Arial"/>
          <w:color w:val="000000"/>
          <w:kern w:val="0"/>
          <w:sz w:val="20"/>
          <w:szCs w:val="20"/>
          <w:lang w:eastAsia="en-GB"/>
          <w14:ligatures w14:val="none"/>
        </w:rPr>
        <w:t>(f) to comply with all relevant statutes, venue regulations including age restrictions and safety announcements and contents of disclaimers whilst attending the event.  </w:t>
      </w:r>
    </w:p>
    <w:p w14:paraId="1A3B9F0F" w14:textId="11B745C8" w:rsidR="00D53FC1" w:rsidRPr="00D53FC1" w:rsidRDefault="00D53FC1" w:rsidP="00183077">
      <w:pPr>
        <w:spacing w:before="256" w:after="0" w:line="240" w:lineRule="auto"/>
        <w:ind w:left="9" w:right="345" w:hanging="6"/>
        <w:jc w:val="both"/>
        <w:rPr>
          <w:rFonts w:ascii="Times New Roman" w:eastAsia="Times New Roman" w:hAnsi="Times New Roman" w:cs="Times New Roman"/>
          <w:kern w:val="0"/>
          <w:sz w:val="24"/>
          <w:szCs w:val="24"/>
          <w:lang w:eastAsia="en-GB"/>
          <w14:ligatures w14:val="none"/>
        </w:rPr>
      </w:pPr>
      <w:r w:rsidRPr="00D53FC1">
        <w:rPr>
          <w:rFonts w:ascii="Arial" w:eastAsia="Times New Roman" w:hAnsi="Arial" w:cs="Arial"/>
          <w:color w:val="000000"/>
          <w:kern w:val="0"/>
          <w:sz w:val="20"/>
          <w:szCs w:val="20"/>
          <w:lang w:eastAsia="en-GB"/>
          <w14:ligatures w14:val="none"/>
        </w:rPr>
        <w:t xml:space="preserve">6.3 We reserve the right to refuse admission if, in our reasonable opinion, your admission to the </w:t>
      </w:r>
      <w:r w:rsidR="00A33B28" w:rsidRPr="00D53FC1">
        <w:rPr>
          <w:rFonts w:ascii="Arial" w:eastAsia="Times New Roman" w:hAnsi="Arial" w:cs="Arial"/>
          <w:color w:val="000000"/>
          <w:kern w:val="0"/>
          <w:sz w:val="20"/>
          <w:szCs w:val="20"/>
          <w:lang w:eastAsia="en-GB"/>
          <w14:ligatures w14:val="none"/>
        </w:rPr>
        <w:t>venue might</w:t>
      </w:r>
      <w:r w:rsidRPr="00D53FC1">
        <w:rPr>
          <w:rFonts w:ascii="Arial" w:eastAsia="Times New Roman" w:hAnsi="Arial" w:cs="Arial"/>
          <w:color w:val="000000"/>
          <w:kern w:val="0"/>
          <w:sz w:val="20"/>
          <w:szCs w:val="20"/>
          <w:lang w:eastAsia="en-GB"/>
          <w14:ligatures w14:val="none"/>
        </w:rPr>
        <w:t xml:space="preserve"> be a risk to:  </w:t>
      </w:r>
    </w:p>
    <w:p w14:paraId="7C51B373" w14:textId="77777777" w:rsidR="00D53FC1" w:rsidRPr="00D53FC1" w:rsidRDefault="00D53FC1" w:rsidP="00183077">
      <w:pPr>
        <w:spacing w:before="7" w:after="0" w:line="240" w:lineRule="auto"/>
        <w:ind w:left="13"/>
        <w:jc w:val="both"/>
        <w:rPr>
          <w:rFonts w:ascii="Times New Roman" w:eastAsia="Times New Roman" w:hAnsi="Times New Roman" w:cs="Times New Roman"/>
          <w:kern w:val="0"/>
          <w:sz w:val="24"/>
          <w:szCs w:val="24"/>
          <w:lang w:eastAsia="en-GB"/>
          <w14:ligatures w14:val="none"/>
        </w:rPr>
      </w:pPr>
      <w:r w:rsidRPr="00D53FC1">
        <w:rPr>
          <w:rFonts w:ascii="Arial" w:eastAsia="Times New Roman" w:hAnsi="Arial" w:cs="Arial"/>
          <w:color w:val="000000"/>
          <w:kern w:val="0"/>
          <w:sz w:val="20"/>
          <w:szCs w:val="20"/>
          <w:lang w:eastAsia="en-GB"/>
          <w14:ligatures w14:val="none"/>
        </w:rPr>
        <w:t>(a) the safety of the audience/employees/contractors and/or yourself;  </w:t>
      </w:r>
    </w:p>
    <w:p w14:paraId="655E3B09" w14:textId="77777777" w:rsidR="00D53FC1" w:rsidRPr="00D53FC1" w:rsidRDefault="00D53FC1" w:rsidP="00183077">
      <w:pPr>
        <w:spacing w:before="10" w:after="0" w:line="240" w:lineRule="auto"/>
        <w:ind w:left="13"/>
        <w:jc w:val="both"/>
        <w:rPr>
          <w:rFonts w:ascii="Times New Roman" w:eastAsia="Times New Roman" w:hAnsi="Times New Roman" w:cs="Times New Roman"/>
          <w:kern w:val="0"/>
          <w:sz w:val="24"/>
          <w:szCs w:val="24"/>
          <w:lang w:eastAsia="en-GB"/>
          <w14:ligatures w14:val="none"/>
        </w:rPr>
      </w:pPr>
      <w:r w:rsidRPr="00D53FC1">
        <w:rPr>
          <w:rFonts w:ascii="Arial" w:eastAsia="Times New Roman" w:hAnsi="Arial" w:cs="Arial"/>
          <w:color w:val="000000"/>
          <w:kern w:val="0"/>
          <w:sz w:val="20"/>
          <w:szCs w:val="20"/>
          <w:lang w:eastAsia="en-GB"/>
          <w14:ligatures w14:val="none"/>
        </w:rPr>
        <w:t>(b) affect the enjoyment of a member of the audience; and/or  </w:t>
      </w:r>
    </w:p>
    <w:p w14:paraId="6B0BB6A3" w14:textId="038B7506" w:rsidR="00D53FC1" w:rsidRPr="00D53FC1" w:rsidRDefault="00D53FC1" w:rsidP="00183077">
      <w:pPr>
        <w:spacing w:before="10" w:after="0" w:line="240" w:lineRule="auto"/>
        <w:ind w:left="13"/>
        <w:jc w:val="both"/>
        <w:rPr>
          <w:rFonts w:ascii="Times New Roman" w:eastAsia="Times New Roman" w:hAnsi="Times New Roman" w:cs="Times New Roman"/>
          <w:kern w:val="0"/>
          <w:sz w:val="24"/>
          <w:szCs w:val="24"/>
          <w:lang w:eastAsia="en-GB"/>
          <w14:ligatures w14:val="none"/>
        </w:rPr>
      </w:pPr>
      <w:r w:rsidRPr="00D53FC1">
        <w:rPr>
          <w:rFonts w:ascii="Arial" w:eastAsia="Times New Roman" w:hAnsi="Arial" w:cs="Arial"/>
          <w:color w:val="000000"/>
          <w:kern w:val="0"/>
          <w:sz w:val="20"/>
          <w:szCs w:val="20"/>
          <w:lang w:eastAsia="en-GB"/>
          <w14:ligatures w14:val="none"/>
        </w:rPr>
        <w:t>(c) affect the running of the event, performance or activity for example if you act aggressively and/</w:t>
      </w:r>
      <w:r w:rsidR="00A33B28" w:rsidRPr="00D53FC1">
        <w:rPr>
          <w:rFonts w:ascii="Arial" w:eastAsia="Times New Roman" w:hAnsi="Arial" w:cs="Arial"/>
          <w:color w:val="000000"/>
          <w:kern w:val="0"/>
          <w:sz w:val="20"/>
          <w:szCs w:val="20"/>
          <w:lang w:eastAsia="en-GB"/>
          <w14:ligatures w14:val="none"/>
        </w:rPr>
        <w:t>or appear</w:t>
      </w:r>
      <w:r w:rsidRPr="00D53FC1">
        <w:rPr>
          <w:rFonts w:ascii="Arial" w:eastAsia="Times New Roman" w:hAnsi="Arial" w:cs="Arial"/>
          <w:color w:val="000000"/>
          <w:kern w:val="0"/>
          <w:sz w:val="20"/>
          <w:szCs w:val="20"/>
          <w:lang w:eastAsia="en-GB"/>
          <w14:ligatures w14:val="none"/>
        </w:rPr>
        <w:t xml:space="preserve"> to be under the influence of alcohol and/or drugs. </w:t>
      </w:r>
    </w:p>
    <w:p w14:paraId="3B6A7A69" w14:textId="4DF31C1F" w:rsidR="00D53FC1" w:rsidRPr="00D53FC1" w:rsidRDefault="00D53FC1" w:rsidP="00183077">
      <w:pPr>
        <w:spacing w:before="10" w:after="0" w:line="240" w:lineRule="auto"/>
        <w:ind w:left="13"/>
        <w:jc w:val="both"/>
        <w:rPr>
          <w:rFonts w:ascii="Times New Roman" w:eastAsia="Times New Roman" w:hAnsi="Times New Roman" w:cs="Times New Roman"/>
          <w:kern w:val="0"/>
          <w:sz w:val="24"/>
          <w:szCs w:val="24"/>
          <w:lang w:eastAsia="en-GB"/>
          <w14:ligatures w14:val="none"/>
        </w:rPr>
      </w:pPr>
      <w:r w:rsidRPr="00D53FC1">
        <w:rPr>
          <w:rFonts w:ascii="Arial" w:eastAsia="Times New Roman" w:hAnsi="Arial" w:cs="Arial"/>
          <w:color w:val="000000"/>
          <w:kern w:val="0"/>
          <w:sz w:val="20"/>
          <w:szCs w:val="20"/>
          <w:lang w:eastAsia="en-GB"/>
          <w14:ligatures w14:val="none"/>
        </w:rPr>
        <w:t xml:space="preserve">Should this </w:t>
      </w:r>
      <w:r w:rsidR="00A33B28" w:rsidRPr="00D53FC1">
        <w:rPr>
          <w:rFonts w:ascii="Arial" w:eastAsia="Times New Roman" w:hAnsi="Arial" w:cs="Arial"/>
          <w:color w:val="000000"/>
          <w:kern w:val="0"/>
          <w:sz w:val="20"/>
          <w:szCs w:val="20"/>
          <w:lang w:eastAsia="en-GB"/>
          <w14:ligatures w14:val="none"/>
        </w:rPr>
        <w:t>occur,</w:t>
      </w:r>
      <w:r w:rsidRPr="00D53FC1">
        <w:rPr>
          <w:rFonts w:ascii="Arial" w:eastAsia="Times New Roman" w:hAnsi="Arial" w:cs="Arial"/>
          <w:color w:val="000000"/>
          <w:kern w:val="0"/>
          <w:sz w:val="20"/>
          <w:szCs w:val="20"/>
          <w:lang w:eastAsia="en-GB"/>
          <w14:ligatures w14:val="none"/>
        </w:rPr>
        <w:t xml:space="preserve"> you will not be entitled to </w:t>
      </w:r>
      <w:r w:rsidR="009A02F3" w:rsidRPr="00D53FC1">
        <w:rPr>
          <w:rFonts w:ascii="Arial" w:eastAsia="Times New Roman" w:hAnsi="Arial" w:cs="Arial"/>
          <w:color w:val="000000"/>
          <w:kern w:val="0"/>
          <w:sz w:val="20"/>
          <w:szCs w:val="20"/>
          <w:lang w:eastAsia="en-GB"/>
          <w14:ligatures w14:val="none"/>
        </w:rPr>
        <w:t>a refund</w:t>
      </w:r>
      <w:r w:rsidRPr="00D53FC1">
        <w:rPr>
          <w:rFonts w:ascii="Arial" w:eastAsia="Times New Roman" w:hAnsi="Arial" w:cs="Arial"/>
          <w:color w:val="000000"/>
          <w:kern w:val="0"/>
          <w:sz w:val="20"/>
          <w:szCs w:val="20"/>
          <w:lang w:eastAsia="en-GB"/>
          <w14:ligatures w14:val="none"/>
        </w:rPr>
        <w:t>.  </w:t>
      </w:r>
    </w:p>
    <w:p w14:paraId="7EE6D6E5" w14:textId="313A30E1" w:rsidR="00D53FC1" w:rsidRPr="00D53FC1" w:rsidRDefault="00D53FC1" w:rsidP="00183077">
      <w:pPr>
        <w:spacing w:before="252" w:after="0" w:line="240" w:lineRule="auto"/>
        <w:ind w:left="9" w:right="351" w:hanging="1"/>
        <w:jc w:val="both"/>
        <w:rPr>
          <w:rFonts w:ascii="Times New Roman" w:eastAsia="Times New Roman" w:hAnsi="Times New Roman" w:cs="Times New Roman"/>
          <w:kern w:val="0"/>
          <w:sz w:val="24"/>
          <w:szCs w:val="24"/>
          <w:lang w:eastAsia="en-GB"/>
          <w14:ligatures w14:val="none"/>
        </w:rPr>
      </w:pPr>
      <w:r w:rsidRPr="00D53FC1">
        <w:rPr>
          <w:rFonts w:ascii="Arial" w:eastAsia="Times New Roman" w:hAnsi="Arial" w:cs="Arial"/>
          <w:color w:val="000000"/>
          <w:kern w:val="0"/>
          <w:sz w:val="20"/>
          <w:szCs w:val="20"/>
          <w:lang w:eastAsia="en-GB"/>
          <w14:ligatures w14:val="none"/>
        </w:rPr>
        <w:t xml:space="preserve">6.4 Unauthorised use of photographic and recording equipment at any of the events, performances </w:t>
      </w:r>
      <w:r w:rsidR="009A02F3" w:rsidRPr="00D53FC1">
        <w:rPr>
          <w:rFonts w:ascii="Arial" w:eastAsia="Times New Roman" w:hAnsi="Arial" w:cs="Arial"/>
          <w:color w:val="000000"/>
          <w:kern w:val="0"/>
          <w:sz w:val="20"/>
          <w:szCs w:val="20"/>
          <w:lang w:eastAsia="en-GB"/>
          <w14:ligatures w14:val="none"/>
        </w:rPr>
        <w:t>or activities</w:t>
      </w:r>
      <w:r w:rsidRPr="00D53FC1">
        <w:rPr>
          <w:rFonts w:ascii="Arial" w:eastAsia="Times New Roman" w:hAnsi="Arial" w:cs="Arial"/>
          <w:color w:val="000000"/>
          <w:kern w:val="0"/>
          <w:sz w:val="20"/>
          <w:szCs w:val="20"/>
          <w:lang w:eastAsia="en-GB"/>
          <w14:ligatures w14:val="none"/>
        </w:rPr>
        <w:t xml:space="preserve"> is prohibited and any tapes or films may be destroyed.  </w:t>
      </w:r>
    </w:p>
    <w:p w14:paraId="78CF1DB4" w14:textId="1E9621D1" w:rsidR="00D53FC1" w:rsidRPr="00986E83" w:rsidRDefault="00D53FC1" w:rsidP="00183077">
      <w:pPr>
        <w:spacing w:before="252" w:after="0" w:line="240" w:lineRule="auto"/>
        <w:ind w:left="8" w:right="120" w:hanging="1"/>
        <w:jc w:val="both"/>
        <w:rPr>
          <w:rFonts w:ascii="Arial" w:eastAsia="Times New Roman" w:hAnsi="Arial" w:cs="Arial"/>
          <w:color w:val="000000"/>
          <w:kern w:val="0"/>
          <w:sz w:val="20"/>
          <w:szCs w:val="20"/>
          <w:lang w:eastAsia="en-GB"/>
          <w14:ligatures w14:val="none"/>
        </w:rPr>
      </w:pPr>
      <w:r w:rsidRPr="00D53FC1">
        <w:rPr>
          <w:rFonts w:ascii="Arial" w:eastAsia="Times New Roman" w:hAnsi="Arial" w:cs="Arial"/>
          <w:color w:val="000000"/>
          <w:kern w:val="0"/>
          <w:sz w:val="20"/>
          <w:szCs w:val="20"/>
          <w:lang w:eastAsia="en-GB"/>
          <w14:ligatures w14:val="none"/>
        </w:rPr>
        <w:t xml:space="preserve">6.5 Laser pens, fancy-dress that covers your face or </w:t>
      </w:r>
      <w:r w:rsidRPr="00986E83">
        <w:rPr>
          <w:rFonts w:ascii="Arial" w:eastAsia="Times New Roman" w:hAnsi="Arial" w:cs="Arial"/>
          <w:color w:val="000000"/>
          <w:kern w:val="0"/>
          <w:sz w:val="20"/>
          <w:szCs w:val="20"/>
          <w:lang w:eastAsia="en-GB"/>
          <w14:ligatures w14:val="none"/>
        </w:rPr>
        <w:t>includes physical</w:t>
      </w:r>
      <w:r w:rsidRPr="00D53FC1">
        <w:rPr>
          <w:rFonts w:ascii="Arial" w:eastAsia="Times New Roman" w:hAnsi="Arial" w:cs="Arial"/>
          <w:color w:val="000000"/>
          <w:kern w:val="0"/>
          <w:sz w:val="20"/>
          <w:szCs w:val="20"/>
          <w:lang w:eastAsia="en-GB"/>
          <w14:ligatures w14:val="none"/>
        </w:rPr>
        <w:t xml:space="preserve"> </w:t>
      </w:r>
      <w:r w:rsidRPr="00986E83">
        <w:rPr>
          <w:rFonts w:ascii="Arial" w:eastAsia="Times New Roman" w:hAnsi="Arial" w:cs="Arial"/>
          <w:color w:val="000000"/>
          <w:kern w:val="0"/>
          <w:sz w:val="20"/>
          <w:szCs w:val="20"/>
          <w:lang w:eastAsia="en-GB"/>
          <w14:ligatures w14:val="none"/>
        </w:rPr>
        <w:t xml:space="preserve">props, mobile phones, </w:t>
      </w:r>
      <w:r w:rsidR="009A02F3" w:rsidRPr="00986E83">
        <w:rPr>
          <w:rFonts w:ascii="Arial" w:eastAsia="Times New Roman" w:hAnsi="Arial" w:cs="Arial"/>
          <w:color w:val="000000"/>
          <w:kern w:val="0"/>
          <w:sz w:val="20"/>
          <w:szCs w:val="20"/>
          <w:lang w:eastAsia="en-GB"/>
          <w14:ligatures w14:val="none"/>
        </w:rPr>
        <w:t>dogs (</w:t>
      </w:r>
      <w:r w:rsidRPr="00986E83">
        <w:rPr>
          <w:rFonts w:ascii="Arial" w:eastAsia="Times New Roman" w:hAnsi="Arial" w:cs="Arial"/>
          <w:color w:val="000000"/>
          <w:kern w:val="0"/>
          <w:sz w:val="20"/>
          <w:szCs w:val="20"/>
          <w:lang w:eastAsia="en-GB"/>
          <w14:ligatures w14:val="none"/>
        </w:rPr>
        <w:t>except assistance dogs), your own food and drink or any other item deemed inappropriate by Event</w:t>
      </w:r>
      <w:r w:rsidRPr="00D53FC1">
        <w:rPr>
          <w:rFonts w:ascii="Arial" w:eastAsia="Times New Roman" w:hAnsi="Arial" w:cs="Arial"/>
          <w:color w:val="000000"/>
          <w:kern w:val="0"/>
          <w:sz w:val="20"/>
          <w:szCs w:val="20"/>
          <w:lang w:eastAsia="en-GB"/>
          <w14:ligatures w14:val="none"/>
        </w:rPr>
        <w:t xml:space="preserve"> staff are prohibited.  </w:t>
      </w:r>
    </w:p>
    <w:p w14:paraId="3CB36ED0" w14:textId="77777777" w:rsidR="00D53FC1" w:rsidRPr="00986E83" w:rsidRDefault="00D53FC1" w:rsidP="00183077">
      <w:pPr>
        <w:spacing w:before="254" w:after="0" w:line="240" w:lineRule="auto"/>
        <w:ind w:left="9"/>
        <w:jc w:val="both"/>
        <w:rPr>
          <w:rFonts w:ascii="Arial" w:eastAsia="Times New Roman" w:hAnsi="Arial" w:cs="Arial"/>
          <w:color w:val="000000"/>
          <w:kern w:val="0"/>
          <w:sz w:val="20"/>
          <w:szCs w:val="20"/>
          <w:lang w:eastAsia="en-GB"/>
          <w14:ligatures w14:val="none"/>
        </w:rPr>
      </w:pPr>
      <w:r w:rsidRPr="00D53FC1">
        <w:rPr>
          <w:rFonts w:ascii="Arial" w:eastAsia="Times New Roman" w:hAnsi="Arial" w:cs="Arial"/>
          <w:color w:val="000000"/>
          <w:kern w:val="0"/>
          <w:sz w:val="20"/>
          <w:szCs w:val="20"/>
          <w:lang w:eastAsia="en-GB"/>
          <w14:ligatures w14:val="none"/>
        </w:rPr>
        <w:t>6.6 We have no responsibility for any personal property.  </w:t>
      </w:r>
    </w:p>
    <w:p w14:paraId="4AAEF51B" w14:textId="7CCA29F1" w:rsidR="00D53FC1" w:rsidRPr="00986E83" w:rsidRDefault="00D53FC1" w:rsidP="00183077">
      <w:pPr>
        <w:spacing w:before="254" w:after="0" w:line="240" w:lineRule="auto"/>
        <w:ind w:left="8" w:right="565" w:hanging="1"/>
        <w:jc w:val="both"/>
        <w:rPr>
          <w:rFonts w:ascii="Arial" w:eastAsia="Times New Roman" w:hAnsi="Arial" w:cs="Arial"/>
          <w:color w:val="000000"/>
          <w:kern w:val="0"/>
          <w:sz w:val="20"/>
          <w:szCs w:val="20"/>
          <w:lang w:eastAsia="en-GB"/>
          <w14:ligatures w14:val="none"/>
        </w:rPr>
      </w:pPr>
      <w:r w:rsidRPr="00D53FC1">
        <w:rPr>
          <w:rFonts w:ascii="Arial" w:eastAsia="Times New Roman" w:hAnsi="Arial" w:cs="Arial"/>
          <w:color w:val="000000"/>
          <w:kern w:val="0"/>
          <w:sz w:val="20"/>
          <w:szCs w:val="20"/>
          <w:lang w:eastAsia="en-GB"/>
          <w14:ligatures w14:val="none"/>
        </w:rPr>
        <w:t xml:space="preserve">6.7 You will consent to the filming and/or sound recording of any event, performance or activity as </w:t>
      </w:r>
      <w:r w:rsidR="009A02F3" w:rsidRPr="00D53FC1">
        <w:rPr>
          <w:rFonts w:ascii="Arial" w:eastAsia="Times New Roman" w:hAnsi="Arial" w:cs="Arial"/>
          <w:color w:val="000000"/>
          <w:kern w:val="0"/>
          <w:sz w:val="20"/>
          <w:szCs w:val="20"/>
          <w:lang w:eastAsia="en-GB"/>
          <w14:ligatures w14:val="none"/>
        </w:rPr>
        <w:t>a member</w:t>
      </w:r>
      <w:r w:rsidRPr="00D53FC1">
        <w:rPr>
          <w:rFonts w:ascii="Arial" w:eastAsia="Times New Roman" w:hAnsi="Arial" w:cs="Arial"/>
          <w:color w:val="000000"/>
          <w:kern w:val="0"/>
          <w:sz w:val="20"/>
          <w:szCs w:val="20"/>
          <w:lang w:eastAsia="en-GB"/>
          <w14:ligatures w14:val="none"/>
        </w:rPr>
        <w:t xml:space="preserve"> of the audience.</w:t>
      </w:r>
    </w:p>
    <w:p w14:paraId="34FDFAF4" w14:textId="18378470" w:rsidR="00D53FC1" w:rsidRPr="00D53FC1" w:rsidRDefault="00D53FC1" w:rsidP="00183077">
      <w:pPr>
        <w:spacing w:before="254" w:after="0" w:line="240" w:lineRule="auto"/>
        <w:ind w:left="8" w:right="565" w:hanging="1"/>
        <w:jc w:val="both"/>
        <w:rPr>
          <w:rFonts w:ascii="Times New Roman" w:eastAsia="Times New Roman" w:hAnsi="Times New Roman" w:cs="Times New Roman"/>
          <w:kern w:val="0"/>
          <w:sz w:val="24"/>
          <w:szCs w:val="24"/>
          <w:lang w:eastAsia="en-GB"/>
          <w14:ligatures w14:val="none"/>
        </w:rPr>
      </w:pPr>
      <w:r w:rsidRPr="00D53FC1">
        <w:rPr>
          <w:rFonts w:ascii="Arial" w:eastAsia="Times New Roman" w:hAnsi="Arial" w:cs="Arial"/>
          <w:color w:val="000000"/>
          <w:kern w:val="0"/>
          <w:sz w:val="20"/>
          <w:szCs w:val="20"/>
          <w:lang w:eastAsia="en-GB"/>
          <w14:ligatures w14:val="none"/>
        </w:rPr>
        <w:t xml:space="preserve">6.8 you consent to a search of your bags on entry, conducted by </w:t>
      </w:r>
      <w:r w:rsidR="009A02F3" w:rsidRPr="00D53FC1">
        <w:rPr>
          <w:rFonts w:ascii="Arial" w:eastAsia="Times New Roman" w:hAnsi="Arial" w:cs="Arial"/>
          <w:color w:val="000000"/>
          <w:kern w:val="0"/>
          <w:sz w:val="20"/>
          <w:szCs w:val="20"/>
          <w:lang w:eastAsia="en-GB"/>
          <w14:ligatures w14:val="none"/>
        </w:rPr>
        <w:t>an appropriately</w:t>
      </w:r>
      <w:r w:rsidRPr="00D53FC1">
        <w:rPr>
          <w:rFonts w:ascii="Arial" w:eastAsia="Times New Roman" w:hAnsi="Arial" w:cs="Arial"/>
          <w:color w:val="000000"/>
          <w:kern w:val="0"/>
          <w:sz w:val="20"/>
          <w:szCs w:val="20"/>
          <w:lang w:eastAsia="en-GB"/>
          <w14:ligatures w14:val="none"/>
        </w:rPr>
        <w:t xml:space="preserve"> licensed SIA licensed security guard.  </w:t>
      </w:r>
    </w:p>
    <w:p w14:paraId="0E913CEF" w14:textId="77777777" w:rsidR="00D53FC1" w:rsidRPr="00D53FC1" w:rsidRDefault="00D53FC1" w:rsidP="00183077">
      <w:pPr>
        <w:spacing w:before="254" w:after="0" w:line="240" w:lineRule="auto"/>
        <w:ind w:left="9"/>
        <w:jc w:val="both"/>
        <w:rPr>
          <w:rFonts w:ascii="Times New Roman" w:eastAsia="Times New Roman" w:hAnsi="Times New Roman" w:cs="Times New Roman"/>
          <w:kern w:val="0"/>
          <w:sz w:val="24"/>
          <w:szCs w:val="24"/>
          <w:lang w:eastAsia="en-GB"/>
          <w14:ligatures w14:val="none"/>
        </w:rPr>
      </w:pPr>
      <w:r w:rsidRPr="00D53FC1">
        <w:rPr>
          <w:rFonts w:ascii="Arial" w:eastAsia="Times New Roman" w:hAnsi="Arial" w:cs="Arial"/>
          <w:color w:val="000000"/>
          <w:kern w:val="0"/>
          <w:sz w:val="20"/>
          <w:szCs w:val="20"/>
          <w:lang w:eastAsia="en-GB"/>
          <w14:ligatures w14:val="none"/>
        </w:rPr>
        <w:t>7. Availability and delivery  </w:t>
      </w:r>
    </w:p>
    <w:p w14:paraId="74DB4B94" w14:textId="6F051052" w:rsidR="00D53FC1" w:rsidRPr="00D53FC1" w:rsidRDefault="00D53FC1" w:rsidP="00183077">
      <w:pPr>
        <w:spacing w:before="10" w:after="0" w:line="240" w:lineRule="auto"/>
        <w:ind w:right="505" w:hanging="7"/>
        <w:jc w:val="both"/>
        <w:rPr>
          <w:rFonts w:ascii="Times New Roman" w:eastAsia="Times New Roman" w:hAnsi="Times New Roman" w:cs="Times New Roman"/>
          <w:kern w:val="0"/>
          <w:sz w:val="24"/>
          <w:szCs w:val="24"/>
          <w:lang w:eastAsia="en-GB"/>
          <w14:ligatures w14:val="none"/>
        </w:rPr>
      </w:pPr>
      <w:r w:rsidRPr="00D53FC1">
        <w:rPr>
          <w:rFonts w:ascii="Arial" w:eastAsia="Times New Roman" w:hAnsi="Arial" w:cs="Arial"/>
          <w:color w:val="000000"/>
          <w:kern w:val="0"/>
          <w:sz w:val="20"/>
          <w:szCs w:val="20"/>
          <w:lang w:eastAsia="en-GB"/>
          <w14:ligatures w14:val="none"/>
        </w:rPr>
        <w:t xml:space="preserve">When purchasing tickets, all customers on one order should arrive together. If purchasing for a </w:t>
      </w:r>
      <w:r w:rsidR="009A02F3" w:rsidRPr="00D53FC1">
        <w:rPr>
          <w:rFonts w:ascii="Arial" w:eastAsia="Times New Roman" w:hAnsi="Arial" w:cs="Arial"/>
          <w:color w:val="000000"/>
          <w:kern w:val="0"/>
          <w:sz w:val="20"/>
          <w:szCs w:val="20"/>
          <w:lang w:eastAsia="en-GB"/>
          <w14:ligatures w14:val="none"/>
        </w:rPr>
        <w:t>large group</w:t>
      </w:r>
      <w:r w:rsidRPr="00D53FC1">
        <w:rPr>
          <w:rFonts w:ascii="Arial" w:eastAsia="Times New Roman" w:hAnsi="Arial" w:cs="Arial"/>
          <w:color w:val="000000"/>
          <w:kern w:val="0"/>
          <w:sz w:val="20"/>
          <w:szCs w:val="20"/>
          <w:lang w:eastAsia="en-GB"/>
          <w14:ligatures w14:val="none"/>
        </w:rPr>
        <w:t xml:space="preserve"> who may arrive at different times you should purchase tickets separately.  </w:t>
      </w:r>
    </w:p>
    <w:p w14:paraId="1BEF53CB" w14:textId="77777777" w:rsidR="00D53FC1" w:rsidRPr="00D53FC1" w:rsidRDefault="00D53FC1" w:rsidP="00183077">
      <w:pPr>
        <w:spacing w:before="252" w:after="0" w:line="240" w:lineRule="auto"/>
        <w:ind w:left="10"/>
        <w:jc w:val="both"/>
        <w:rPr>
          <w:rFonts w:ascii="Times New Roman" w:eastAsia="Times New Roman" w:hAnsi="Times New Roman" w:cs="Times New Roman"/>
          <w:kern w:val="0"/>
          <w:sz w:val="24"/>
          <w:szCs w:val="24"/>
          <w:lang w:eastAsia="en-GB"/>
          <w14:ligatures w14:val="none"/>
        </w:rPr>
      </w:pPr>
      <w:r w:rsidRPr="00D53FC1">
        <w:rPr>
          <w:rFonts w:ascii="Arial" w:eastAsia="Times New Roman" w:hAnsi="Arial" w:cs="Arial"/>
          <w:color w:val="000000"/>
          <w:kern w:val="0"/>
          <w:sz w:val="20"/>
          <w:szCs w:val="20"/>
          <w:lang w:eastAsia="en-GB"/>
          <w14:ligatures w14:val="none"/>
        </w:rPr>
        <w:t>8. Risk and Title  </w:t>
      </w:r>
    </w:p>
    <w:p w14:paraId="476E634B" w14:textId="08811F60" w:rsidR="00D53FC1" w:rsidRPr="00D53FC1" w:rsidRDefault="00D53FC1" w:rsidP="00183077">
      <w:pPr>
        <w:spacing w:before="252" w:after="0" w:line="240" w:lineRule="auto"/>
        <w:ind w:left="10"/>
        <w:jc w:val="both"/>
        <w:rPr>
          <w:rFonts w:ascii="Times New Roman" w:eastAsia="Times New Roman" w:hAnsi="Times New Roman" w:cs="Times New Roman"/>
          <w:kern w:val="0"/>
          <w:sz w:val="24"/>
          <w:szCs w:val="24"/>
          <w:lang w:eastAsia="en-GB"/>
          <w14:ligatures w14:val="none"/>
        </w:rPr>
      </w:pPr>
      <w:r w:rsidRPr="00D53FC1">
        <w:rPr>
          <w:rFonts w:ascii="Arial" w:eastAsia="Times New Roman" w:hAnsi="Arial" w:cs="Arial"/>
          <w:color w:val="000000"/>
          <w:kern w:val="0"/>
          <w:sz w:val="20"/>
          <w:szCs w:val="20"/>
          <w:lang w:eastAsia="en-GB"/>
          <w14:ligatures w14:val="none"/>
        </w:rPr>
        <w:t xml:space="preserve">8.1 Ownership of the tickets will only pass to you when we receive full payment of all sums due in </w:t>
      </w:r>
      <w:r w:rsidR="009A02F3" w:rsidRPr="00D53FC1">
        <w:rPr>
          <w:rFonts w:ascii="Arial" w:eastAsia="Times New Roman" w:hAnsi="Arial" w:cs="Arial"/>
          <w:color w:val="000000"/>
          <w:kern w:val="0"/>
          <w:sz w:val="20"/>
          <w:szCs w:val="20"/>
          <w:lang w:eastAsia="en-GB"/>
          <w14:ligatures w14:val="none"/>
        </w:rPr>
        <w:t>respect of</w:t>
      </w:r>
      <w:r w:rsidRPr="00D53FC1">
        <w:rPr>
          <w:rFonts w:ascii="Arial" w:eastAsia="Times New Roman" w:hAnsi="Arial" w:cs="Arial"/>
          <w:color w:val="000000"/>
          <w:kern w:val="0"/>
          <w:sz w:val="20"/>
          <w:szCs w:val="20"/>
          <w:lang w:eastAsia="en-GB"/>
          <w14:ligatures w14:val="none"/>
        </w:rPr>
        <w:t xml:space="preserve"> the tickets.  </w:t>
      </w:r>
    </w:p>
    <w:p w14:paraId="70E41833" w14:textId="77777777" w:rsidR="00D53FC1" w:rsidRPr="00D53FC1" w:rsidRDefault="00D53FC1" w:rsidP="00183077">
      <w:pPr>
        <w:spacing w:before="252" w:after="0" w:line="240" w:lineRule="auto"/>
        <w:ind w:left="9"/>
        <w:jc w:val="both"/>
        <w:rPr>
          <w:rFonts w:ascii="Times New Roman" w:eastAsia="Times New Roman" w:hAnsi="Times New Roman" w:cs="Times New Roman"/>
          <w:kern w:val="0"/>
          <w:sz w:val="24"/>
          <w:szCs w:val="24"/>
          <w:lang w:eastAsia="en-GB"/>
          <w14:ligatures w14:val="none"/>
        </w:rPr>
      </w:pPr>
      <w:r w:rsidRPr="00D53FC1">
        <w:rPr>
          <w:rFonts w:ascii="Arial" w:eastAsia="Times New Roman" w:hAnsi="Arial" w:cs="Arial"/>
          <w:color w:val="000000"/>
          <w:kern w:val="0"/>
          <w:sz w:val="20"/>
          <w:szCs w:val="20"/>
          <w:lang w:eastAsia="en-GB"/>
          <w14:ligatures w14:val="none"/>
        </w:rPr>
        <w:t>9. Price and payment  </w:t>
      </w:r>
    </w:p>
    <w:p w14:paraId="79814234" w14:textId="5D3DD9B6" w:rsidR="00D53FC1" w:rsidRPr="00D53FC1" w:rsidRDefault="00D53FC1" w:rsidP="00183077">
      <w:pPr>
        <w:spacing w:before="254" w:after="0" w:line="240" w:lineRule="auto"/>
        <w:ind w:left="8" w:right="60" w:hanging="1"/>
        <w:jc w:val="both"/>
        <w:rPr>
          <w:rFonts w:ascii="Times New Roman" w:eastAsia="Times New Roman" w:hAnsi="Times New Roman" w:cs="Times New Roman"/>
          <w:kern w:val="0"/>
          <w:sz w:val="24"/>
          <w:szCs w:val="24"/>
          <w:lang w:eastAsia="en-GB"/>
          <w14:ligatures w14:val="none"/>
        </w:rPr>
      </w:pPr>
      <w:r w:rsidRPr="00D53FC1">
        <w:rPr>
          <w:rFonts w:ascii="Arial" w:eastAsia="Times New Roman" w:hAnsi="Arial" w:cs="Arial"/>
          <w:color w:val="000000"/>
          <w:kern w:val="0"/>
          <w:sz w:val="20"/>
          <w:szCs w:val="20"/>
          <w:lang w:eastAsia="en-GB"/>
          <w14:ligatures w14:val="none"/>
        </w:rPr>
        <w:t xml:space="preserve">9.1 The price of any tickets will be as quoted on our website from time to time, except in cases of </w:t>
      </w:r>
      <w:r w:rsidR="009A02F3" w:rsidRPr="00D53FC1">
        <w:rPr>
          <w:rFonts w:ascii="Arial" w:eastAsia="Times New Roman" w:hAnsi="Arial" w:cs="Arial"/>
          <w:color w:val="000000"/>
          <w:kern w:val="0"/>
          <w:sz w:val="20"/>
          <w:szCs w:val="20"/>
          <w:lang w:eastAsia="en-GB"/>
          <w14:ligatures w14:val="none"/>
        </w:rPr>
        <w:t>obvious error</w:t>
      </w:r>
      <w:r w:rsidRPr="00D53FC1">
        <w:rPr>
          <w:rFonts w:ascii="Arial" w:eastAsia="Times New Roman" w:hAnsi="Arial" w:cs="Arial"/>
          <w:color w:val="000000"/>
          <w:kern w:val="0"/>
          <w:sz w:val="20"/>
          <w:szCs w:val="20"/>
          <w:lang w:eastAsia="en-GB"/>
          <w14:ligatures w14:val="none"/>
        </w:rPr>
        <w:t xml:space="preserve">. We reserve the right to offer promotions on ticket price and quantities at any time. </w:t>
      </w:r>
      <w:r w:rsidR="009A02F3" w:rsidRPr="00D53FC1">
        <w:rPr>
          <w:rFonts w:ascii="Arial" w:eastAsia="Times New Roman" w:hAnsi="Arial" w:cs="Arial"/>
          <w:color w:val="000000"/>
          <w:kern w:val="0"/>
          <w:sz w:val="20"/>
          <w:szCs w:val="20"/>
          <w:lang w:eastAsia="en-GB"/>
          <w14:ligatures w14:val="none"/>
        </w:rPr>
        <w:t>These promotions</w:t>
      </w:r>
      <w:r w:rsidRPr="00D53FC1">
        <w:rPr>
          <w:rFonts w:ascii="Arial" w:eastAsia="Times New Roman" w:hAnsi="Arial" w:cs="Arial"/>
          <w:color w:val="000000"/>
          <w:kern w:val="0"/>
          <w:sz w:val="20"/>
          <w:szCs w:val="20"/>
          <w:lang w:eastAsia="en-GB"/>
          <w14:ligatures w14:val="none"/>
        </w:rPr>
        <w:t xml:space="preserve"> do not affect any bought tickets before or after the promotion commences or ends.  </w:t>
      </w:r>
    </w:p>
    <w:p w14:paraId="6ED5B176" w14:textId="77777777" w:rsidR="00D53FC1" w:rsidRPr="00D53FC1" w:rsidRDefault="00D53FC1" w:rsidP="00183077">
      <w:pPr>
        <w:spacing w:before="254" w:after="0" w:line="240" w:lineRule="auto"/>
        <w:ind w:left="9"/>
        <w:jc w:val="both"/>
        <w:rPr>
          <w:rFonts w:ascii="Times New Roman" w:eastAsia="Times New Roman" w:hAnsi="Times New Roman" w:cs="Times New Roman"/>
          <w:kern w:val="0"/>
          <w:sz w:val="24"/>
          <w:szCs w:val="24"/>
          <w:lang w:eastAsia="en-GB"/>
          <w14:ligatures w14:val="none"/>
        </w:rPr>
      </w:pPr>
      <w:r w:rsidRPr="00D53FC1">
        <w:rPr>
          <w:rFonts w:ascii="Arial" w:eastAsia="Times New Roman" w:hAnsi="Arial" w:cs="Arial"/>
          <w:color w:val="000000"/>
          <w:kern w:val="0"/>
          <w:sz w:val="20"/>
          <w:szCs w:val="20"/>
          <w:lang w:eastAsia="en-GB"/>
          <w14:ligatures w14:val="none"/>
        </w:rPr>
        <w:t>9.2 These prices include VAT.  </w:t>
      </w:r>
    </w:p>
    <w:p w14:paraId="1705DD5A" w14:textId="3581B164" w:rsidR="00D53FC1" w:rsidRPr="00D53FC1" w:rsidRDefault="00D53FC1" w:rsidP="00183077">
      <w:pPr>
        <w:spacing w:before="254" w:after="0" w:line="240" w:lineRule="auto"/>
        <w:ind w:left="9" w:right="413" w:hanging="1"/>
        <w:jc w:val="both"/>
        <w:rPr>
          <w:rFonts w:ascii="Times New Roman" w:eastAsia="Times New Roman" w:hAnsi="Times New Roman" w:cs="Times New Roman"/>
          <w:kern w:val="0"/>
          <w:sz w:val="24"/>
          <w:szCs w:val="24"/>
          <w:lang w:eastAsia="en-GB"/>
          <w14:ligatures w14:val="none"/>
        </w:rPr>
      </w:pPr>
      <w:r w:rsidRPr="00D53FC1">
        <w:rPr>
          <w:rFonts w:ascii="Arial" w:eastAsia="Times New Roman" w:hAnsi="Arial" w:cs="Arial"/>
          <w:color w:val="000000"/>
          <w:kern w:val="0"/>
          <w:sz w:val="20"/>
          <w:szCs w:val="20"/>
          <w:lang w:eastAsia="en-GB"/>
          <w14:ligatures w14:val="none"/>
        </w:rPr>
        <w:t xml:space="preserve">9.3 Prices are liable to change at any time, but changes will not affect orders in respect of which </w:t>
      </w:r>
      <w:r w:rsidR="009A02F3" w:rsidRPr="00D53FC1">
        <w:rPr>
          <w:rFonts w:ascii="Arial" w:eastAsia="Times New Roman" w:hAnsi="Arial" w:cs="Arial"/>
          <w:color w:val="000000"/>
          <w:kern w:val="0"/>
          <w:sz w:val="20"/>
          <w:szCs w:val="20"/>
          <w:lang w:eastAsia="en-GB"/>
          <w14:ligatures w14:val="none"/>
        </w:rPr>
        <w:t>have already</w:t>
      </w:r>
      <w:r w:rsidRPr="00D53FC1">
        <w:rPr>
          <w:rFonts w:ascii="Arial" w:eastAsia="Times New Roman" w:hAnsi="Arial" w:cs="Arial"/>
          <w:color w:val="000000"/>
          <w:kern w:val="0"/>
          <w:sz w:val="20"/>
          <w:szCs w:val="20"/>
          <w:lang w:eastAsia="en-GB"/>
          <w14:ligatures w14:val="none"/>
        </w:rPr>
        <w:t xml:space="preserve"> been placed.  </w:t>
      </w:r>
    </w:p>
    <w:p w14:paraId="5709854F" w14:textId="1495FB95" w:rsidR="00D53FC1" w:rsidRPr="00D53FC1" w:rsidRDefault="00D53FC1" w:rsidP="00183077">
      <w:pPr>
        <w:spacing w:before="247" w:after="0" w:line="240" w:lineRule="auto"/>
        <w:ind w:left="9" w:right="47" w:hanging="4"/>
        <w:jc w:val="both"/>
        <w:rPr>
          <w:rFonts w:ascii="Times New Roman" w:eastAsia="Times New Roman" w:hAnsi="Times New Roman" w:cs="Times New Roman"/>
          <w:kern w:val="0"/>
          <w:sz w:val="24"/>
          <w:szCs w:val="24"/>
          <w:lang w:eastAsia="en-GB"/>
          <w14:ligatures w14:val="none"/>
        </w:rPr>
      </w:pPr>
      <w:r w:rsidRPr="00D53FC1">
        <w:rPr>
          <w:rFonts w:ascii="Arial" w:eastAsia="Times New Roman" w:hAnsi="Arial" w:cs="Arial"/>
          <w:color w:val="000000"/>
          <w:kern w:val="0"/>
          <w:sz w:val="20"/>
          <w:szCs w:val="20"/>
          <w:lang w:eastAsia="en-GB"/>
          <w14:ligatures w14:val="none"/>
        </w:rPr>
        <w:t xml:space="preserve">9.4 If a pricing error occurs, we are under no obligation to provide the Ticket(s) to you at the </w:t>
      </w:r>
      <w:r w:rsidR="009A02F3" w:rsidRPr="00D53FC1">
        <w:rPr>
          <w:rFonts w:ascii="Arial" w:eastAsia="Times New Roman" w:hAnsi="Arial" w:cs="Arial"/>
          <w:color w:val="000000"/>
          <w:kern w:val="0"/>
          <w:sz w:val="20"/>
          <w:szCs w:val="20"/>
          <w:lang w:eastAsia="en-GB"/>
          <w14:ligatures w14:val="none"/>
        </w:rPr>
        <w:t>incorrect (</w:t>
      </w:r>
      <w:r w:rsidRPr="00D53FC1">
        <w:rPr>
          <w:rFonts w:ascii="Arial" w:eastAsia="Times New Roman" w:hAnsi="Arial" w:cs="Arial"/>
          <w:color w:val="000000"/>
          <w:kern w:val="0"/>
          <w:sz w:val="20"/>
          <w:szCs w:val="20"/>
          <w:lang w:eastAsia="en-GB"/>
          <w14:ligatures w14:val="none"/>
        </w:rPr>
        <w:t xml:space="preserve">lower) price even after we have sent your order if the pricing error is obvious and unmistakable and </w:t>
      </w:r>
      <w:r w:rsidR="00B61C0D" w:rsidRPr="00D53FC1">
        <w:rPr>
          <w:rFonts w:ascii="Arial" w:eastAsia="Times New Roman" w:hAnsi="Arial" w:cs="Arial"/>
          <w:color w:val="000000"/>
          <w:kern w:val="0"/>
          <w:sz w:val="20"/>
          <w:szCs w:val="20"/>
          <w:lang w:eastAsia="en-GB"/>
          <w14:ligatures w14:val="none"/>
        </w:rPr>
        <w:t>could have</w:t>
      </w:r>
      <w:r w:rsidRPr="00D53FC1">
        <w:rPr>
          <w:rFonts w:ascii="Arial" w:eastAsia="Times New Roman" w:hAnsi="Arial" w:cs="Arial"/>
          <w:color w:val="000000"/>
          <w:kern w:val="0"/>
          <w:sz w:val="20"/>
          <w:szCs w:val="20"/>
          <w:lang w:eastAsia="en-GB"/>
          <w14:ligatures w14:val="none"/>
        </w:rPr>
        <w:t xml:space="preserve"> reasonably been recognised by you as a mispricing.  </w:t>
      </w:r>
    </w:p>
    <w:p w14:paraId="234C09B5" w14:textId="77777777" w:rsidR="00D53FC1" w:rsidRPr="00D53FC1" w:rsidRDefault="00D53FC1" w:rsidP="00183077">
      <w:pPr>
        <w:spacing w:before="252" w:after="0" w:line="240" w:lineRule="auto"/>
        <w:ind w:left="9"/>
        <w:jc w:val="both"/>
        <w:rPr>
          <w:rFonts w:ascii="Times New Roman" w:eastAsia="Times New Roman" w:hAnsi="Times New Roman" w:cs="Times New Roman"/>
          <w:kern w:val="0"/>
          <w:sz w:val="24"/>
          <w:szCs w:val="24"/>
          <w:lang w:eastAsia="en-GB"/>
          <w14:ligatures w14:val="none"/>
        </w:rPr>
      </w:pPr>
      <w:r w:rsidRPr="00D53FC1">
        <w:rPr>
          <w:rFonts w:ascii="Arial" w:eastAsia="Times New Roman" w:hAnsi="Arial" w:cs="Arial"/>
          <w:color w:val="000000"/>
          <w:kern w:val="0"/>
          <w:sz w:val="20"/>
          <w:szCs w:val="20"/>
          <w:lang w:eastAsia="en-GB"/>
          <w14:ligatures w14:val="none"/>
        </w:rPr>
        <w:t>9.8 Payment for all Ticket(s) must be by credit or debit card.  </w:t>
      </w:r>
    </w:p>
    <w:p w14:paraId="371D2EB6" w14:textId="2B22CD15" w:rsidR="00D53FC1" w:rsidRPr="00D53FC1" w:rsidRDefault="00D53FC1" w:rsidP="00183077">
      <w:pPr>
        <w:spacing w:before="254" w:after="0" w:line="240" w:lineRule="auto"/>
        <w:ind w:left="9" w:right="41" w:hanging="1"/>
        <w:jc w:val="both"/>
        <w:rPr>
          <w:rFonts w:ascii="Times New Roman" w:eastAsia="Times New Roman" w:hAnsi="Times New Roman" w:cs="Times New Roman"/>
          <w:kern w:val="0"/>
          <w:sz w:val="24"/>
          <w:szCs w:val="24"/>
          <w:lang w:eastAsia="en-GB"/>
          <w14:ligatures w14:val="none"/>
        </w:rPr>
      </w:pPr>
      <w:r w:rsidRPr="00D53FC1">
        <w:rPr>
          <w:rFonts w:ascii="Arial" w:eastAsia="Times New Roman" w:hAnsi="Arial" w:cs="Arial"/>
          <w:color w:val="000000"/>
          <w:kern w:val="0"/>
          <w:sz w:val="20"/>
          <w:szCs w:val="20"/>
          <w:lang w:eastAsia="en-GB"/>
          <w14:ligatures w14:val="none"/>
        </w:rPr>
        <w:lastRenderedPageBreak/>
        <w:t xml:space="preserve">9.9 We reserve the right to cancel tickets if required. In this case only we will provide you with a full </w:t>
      </w:r>
      <w:r w:rsidR="009A02F3" w:rsidRPr="00D53FC1">
        <w:rPr>
          <w:rFonts w:ascii="Arial" w:eastAsia="Times New Roman" w:hAnsi="Arial" w:cs="Arial"/>
          <w:color w:val="000000"/>
          <w:kern w:val="0"/>
          <w:sz w:val="20"/>
          <w:szCs w:val="20"/>
          <w:lang w:eastAsia="en-GB"/>
          <w14:ligatures w14:val="none"/>
        </w:rPr>
        <w:t>refund or</w:t>
      </w:r>
      <w:r w:rsidRPr="00D53FC1">
        <w:rPr>
          <w:rFonts w:ascii="Arial" w:eastAsia="Times New Roman" w:hAnsi="Arial" w:cs="Arial"/>
          <w:color w:val="000000"/>
          <w:kern w:val="0"/>
          <w:sz w:val="20"/>
          <w:szCs w:val="20"/>
          <w:lang w:eastAsia="en-GB"/>
          <w14:ligatures w14:val="none"/>
        </w:rPr>
        <w:t xml:space="preserve"> an exchange to an alternate time/date. </w:t>
      </w:r>
    </w:p>
    <w:p w14:paraId="7595BA4E" w14:textId="77777777" w:rsidR="00D53FC1" w:rsidRPr="00D53FC1" w:rsidRDefault="00D53FC1" w:rsidP="00183077">
      <w:pPr>
        <w:spacing w:after="0" w:line="240" w:lineRule="auto"/>
        <w:jc w:val="both"/>
        <w:rPr>
          <w:rFonts w:ascii="Times New Roman" w:eastAsia="Times New Roman" w:hAnsi="Times New Roman" w:cs="Times New Roman"/>
          <w:kern w:val="0"/>
          <w:sz w:val="24"/>
          <w:szCs w:val="24"/>
          <w:lang w:eastAsia="en-GB"/>
          <w14:ligatures w14:val="none"/>
        </w:rPr>
      </w:pPr>
    </w:p>
    <w:p w14:paraId="0C193967" w14:textId="65F5C18F" w:rsidR="00D53FC1" w:rsidRPr="00D53FC1" w:rsidRDefault="00D53FC1" w:rsidP="00183077">
      <w:pPr>
        <w:spacing w:after="0" w:line="240" w:lineRule="auto"/>
        <w:ind w:left="10" w:right="23" w:firstLine="8"/>
        <w:jc w:val="both"/>
        <w:rPr>
          <w:rFonts w:ascii="Times New Roman" w:eastAsia="Times New Roman" w:hAnsi="Times New Roman" w:cs="Times New Roman"/>
          <w:kern w:val="0"/>
          <w:sz w:val="24"/>
          <w:szCs w:val="24"/>
          <w:lang w:eastAsia="en-GB"/>
          <w14:ligatures w14:val="none"/>
        </w:rPr>
      </w:pPr>
      <w:r w:rsidRPr="00D53FC1">
        <w:rPr>
          <w:rFonts w:ascii="Arial" w:eastAsia="Times New Roman" w:hAnsi="Arial" w:cs="Arial"/>
          <w:color w:val="000000"/>
          <w:kern w:val="0"/>
          <w:sz w:val="20"/>
          <w:szCs w:val="20"/>
          <w:lang w:eastAsia="en-GB"/>
          <w14:ligatures w14:val="none"/>
        </w:rPr>
        <w:t xml:space="preserve">10. Refunds and exchanges - Tickets are Non-refundable.  No Refunds are permitted after a booking </w:t>
      </w:r>
      <w:r w:rsidR="009A02F3" w:rsidRPr="00D53FC1">
        <w:rPr>
          <w:rFonts w:ascii="Arial" w:eastAsia="Times New Roman" w:hAnsi="Arial" w:cs="Arial"/>
          <w:color w:val="000000"/>
          <w:kern w:val="0"/>
          <w:sz w:val="20"/>
          <w:szCs w:val="20"/>
          <w:lang w:eastAsia="en-GB"/>
          <w14:ligatures w14:val="none"/>
        </w:rPr>
        <w:t>has been</w:t>
      </w:r>
      <w:r w:rsidRPr="00D53FC1">
        <w:rPr>
          <w:rFonts w:ascii="Arial" w:eastAsia="Times New Roman" w:hAnsi="Arial" w:cs="Arial"/>
          <w:color w:val="000000"/>
          <w:kern w:val="0"/>
          <w:sz w:val="20"/>
          <w:szCs w:val="20"/>
          <w:lang w:eastAsia="en-GB"/>
          <w14:ligatures w14:val="none"/>
        </w:rPr>
        <w:t xml:space="preserve"> placed. Postponing or cancelling an event </w:t>
      </w:r>
      <w:r w:rsidR="009A02F3" w:rsidRPr="00D53FC1">
        <w:rPr>
          <w:rFonts w:ascii="Arial" w:eastAsia="Times New Roman" w:hAnsi="Arial" w:cs="Arial"/>
          <w:color w:val="000000"/>
          <w:kern w:val="0"/>
          <w:sz w:val="20"/>
          <w:szCs w:val="20"/>
          <w:lang w:eastAsia="en-GB"/>
          <w14:ligatures w14:val="none"/>
        </w:rPr>
        <w:t>- If</w:t>
      </w:r>
      <w:r w:rsidRPr="00D53FC1">
        <w:rPr>
          <w:rFonts w:ascii="Arial" w:eastAsia="Times New Roman" w:hAnsi="Arial" w:cs="Arial"/>
          <w:color w:val="000000"/>
          <w:kern w:val="0"/>
          <w:sz w:val="20"/>
          <w:szCs w:val="20"/>
          <w:lang w:eastAsia="en-GB"/>
          <w14:ligatures w14:val="none"/>
        </w:rPr>
        <w:t xml:space="preserve"> we postpone and reschedule an event the ticket </w:t>
      </w:r>
      <w:r w:rsidR="009A02F3" w:rsidRPr="00D53FC1">
        <w:rPr>
          <w:rFonts w:ascii="Arial" w:eastAsia="Times New Roman" w:hAnsi="Arial" w:cs="Arial"/>
          <w:color w:val="000000"/>
          <w:kern w:val="0"/>
          <w:sz w:val="20"/>
          <w:szCs w:val="20"/>
          <w:lang w:eastAsia="en-GB"/>
          <w14:ligatures w14:val="none"/>
        </w:rPr>
        <w:t>agents encourage</w:t>
      </w:r>
      <w:r w:rsidRPr="00D53FC1">
        <w:rPr>
          <w:rFonts w:ascii="Arial" w:eastAsia="Times New Roman" w:hAnsi="Arial" w:cs="Arial"/>
          <w:color w:val="000000"/>
          <w:kern w:val="0"/>
          <w:sz w:val="20"/>
          <w:szCs w:val="20"/>
          <w:lang w:eastAsia="en-GB"/>
          <w14:ligatures w14:val="none"/>
        </w:rPr>
        <w:t xml:space="preserve"> the customer to move over to the rescheduled event but if we cancel and the customer </w:t>
      </w:r>
      <w:proofErr w:type="gramStart"/>
      <w:r w:rsidRPr="00D53FC1">
        <w:rPr>
          <w:rFonts w:ascii="Arial" w:eastAsia="Times New Roman" w:hAnsi="Arial" w:cs="Arial"/>
          <w:color w:val="000000"/>
          <w:kern w:val="0"/>
          <w:sz w:val="20"/>
          <w:szCs w:val="20"/>
          <w:lang w:eastAsia="en-GB"/>
          <w14:ligatures w14:val="none"/>
        </w:rPr>
        <w:t>cannot  move</w:t>
      </w:r>
      <w:proofErr w:type="gramEnd"/>
      <w:r w:rsidRPr="00D53FC1">
        <w:rPr>
          <w:rFonts w:ascii="Arial" w:eastAsia="Times New Roman" w:hAnsi="Arial" w:cs="Arial"/>
          <w:color w:val="000000"/>
          <w:kern w:val="0"/>
          <w:sz w:val="20"/>
          <w:szCs w:val="20"/>
          <w:lang w:eastAsia="en-GB"/>
          <w14:ligatures w14:val="none"/>
        </w:rPr>
        <w:t xml:space="preserve"> to another event the customer is entitled to a refund. This is the only exception.  </w:t>
      </w:r>
    </w:p>
    <w:p w14:paraId="3EBBC9A8" w14:textId="77777777" w:rsidR="00D53FC1" w:rsidRPr="00D53FC1" w:rsidRDefault="00D53FC1" w:rsidP="00183077">
      <w:pPr>
        <w:spacing w:before="253" w:after="0" w:line="240" w:lineRule="auto"/>
        <w:ind w:left="19"/>
        <w:jc w:val="both"/>
        <w:rPr>
          <w:rFonts w:ascii="Times New Roman" w:eastAsia="Times New Roman" w:hAnsi="Times New Roman" w:cs="Times New Roman"/>
          <w:kern w:val="0"/>
          <w:sz w:val="24"/>
          <w:szCs w:val="24"/>
          <w:lang w:eastAsia="en-GB"/>
          <w14:ligatures w14:val="none"/>
        </w:rPr>
      </w:pPr>
      <w:r w:rsidRPr="00D53FC1">
        <w:rPr>
          <w:rFonts w:ascii="Arial" w:eastAsia="Times New Roman" w:hAnsi="Arial" w:cs="Arial"/>
          <w:color w:val="000000"/>
          <w:kern w:val="0"/>
          <w:sz w:val="20"/>
          <w:szCs w:val="20"/>
          <w:lang w:eastAsia="en-GB"/>
          <w14:ligatures w14:val="none"/>
        </w:rPr>
        <w:t>10.1 We regret that tickets cannot be refunded after purchase unless the event is cancelled.  </w:t>
      </w:r>
    </w:p>
    <w:p w14:paraId="4534166F" w14:textId="0B66565E" w:rsidR="00D53FC1" w:rsidRPr="00D53FC1" w:rsidRDefault="00D53FC1" w:rsidP="00183077">
      <w:pPr>
        <w:spacing w:before="254" w:after="0" w:line="240" w:lineRule="auto"/>
        <w:ind w:left="10" w:right="245" w:firstLine="8"/>
        <w:jc w:val="both"/>
        <w:rPr>
          <w:rFonts w:ascii="Times New Roman" w:eastAsia="Times New Roman" w:hAnsi="Times New Roman" w:cs="Times New Roman"/>
          <w:kern w:val="0"/>
          <w:sz w:val="24"/>
          <w:szCs w:val="24"/>
          <w:lang w:eastAsia="en-GB"/>
          <w14:ligatures w14:val="none"/>
        </w:rPr>
      </w:pPr>
      <w:r w:rsidRPr="00D53FC1">
        <w:rPr>
          <w:rFonts w:ascii="Arial" w:eastAsia="Times New Roman" w:hAnsi="Arial" w:cs="Arial"/>
          <w:color w:val="000000"/>
          <w:kern w:val="0"/>
          <w:sz w:val="20"/>
          <w:szCs w:val="20"/>
          <w:lang w:eastAsia="en-GB"/>
          <w14:ligatures w14:val="none"/>
        </w:rPr>
        <w:t xml:space="preserve">10.2 If an event is cancelled, ticket holders will be offered tickets at any rescheduled event (subject </w:t>
      </w:r>
      <w:r w:rsidR="009A02F3" w:rsidRPr="00D53FC1">
        <w:rPr>
          <w:rFonts w:ascii="Arial" w:eastAsia="Times New Roman" w:hAnsi="Arial" w:cs="Arial"/>
          <w:color w:val="000000"/>
          <w:kern w:val="0"/>
          <w:sz w:val="20"/>
          <w:szCs w:val="20"/>
          <w:lang w:eastAsia="en-GB"/>
          <w14:ligatures w14:val="none"/>
        </w:rPr>
        <w:t>to availability</w:t>
      </w:r>
      <w:r w:rsidRPr="00D53FC1">
        <w:rPr>
          <w:rFonts w:ascii="Arial" w:eastAsia="Times New Roman" w:hAnsi="Arial" w:cs="Arial"/>
          <w:color w:val="000000"/>
          <w:kern w:val="0"/>
          <w:sz w:val="20"/>
          <w:szCs w:val="20"/>
          <w:lang w:eastAsia="en-GB"/>
          <w14:ligatures w14:val="none"/>
        </w:rPr>
        <w:t xml:space="preserve">) up to the face value of the tickets or, if the ticket holder is unable to attend the </w:t>
      </w:r>
      <w:r w:rsidR="009A02F3" w:rsidRPr="00D53FC1">
        <w:rPr>
          <w:rFonts w:ascii="Arial" w:eastAsia="Times New Roman" w:hAnsi="Arial" w:cs="Arial"/>
          <w:color w:val="000000"/>
          <w:kern w:val="0"/>
          <w:sz w:val="20"/>
          <w:szCs w:val="20"/>
          <w:lang w:eastAsia="en-GB"/>
          <w14:ligatures w14:val="none"/>
        </w:rPr>
        <w:t>rescheduled event</w:t>
      </w:r>
      <w:r w:rsidRPr="00D53FC1">
        <w:rPr>
          <w:rFonts w:ascii="Arial" w:eastAsia="Times New Roman" w:hAnsi="Arial" w:cs="Arial"/>
          <w:color w:val="000000"/>
          <w:kern w:val="0"/>
          <w:sz w:val="20"/>
          <w:szCs w:val="20"/>
          <w:lang w:eastAsia="en-GB"/>
          <w14:ligatures w14:val="none"/>
        </w:rPr>
        <w:t xml:space="preserve"> or the event is not rescheduled, a refund of the face value of the tickets.  </w:t>
      </w:r>
    </w:p>
    <w:p w14:paraId="7A4D8972" w14:textId="176823FE" w:rsidR="00D53FC1" w:rsidRPr="00D53FC1" w:rsidRDefault="00D53FC1" w:rsidP="00183077">
      <w:pPr>
        <w:spacing w:before="247" w:after="0" w:line="240" w:lineRule="auto"/>
        <w:ind w:left="16" w:right="231" w:firstLine="3"/>
        <w:jc w:val="both"/>
        <w:rPr>
          <w:rFonts w:ascii="Times New Roman" w:eastAsia="Times New Roman" w:hAnsi="Times New Roman" w:cs="Times New Roman"/>
          <w:kern w:val="0"/>
          <w:sz w:val="24"/>
          <w:szCs w:val="24"/>
          <w:lang w:eastAsia="en-GB"/>
          <w14:ligatures w14:val="none"/>
        </w:rPr>
      </w:pPr>
      <w:r w:rsidRPr="00D53FC1">
        <w:rPr>
          <w:rFonts w:ascii="Arial" w:eastAsia="Times New Roman" w:hAnsi="Arial" w:cs="Arial"/>
          <w:color w:val="000000"/>
          <w:kern w:val="0"/>
          <w:sz w:val="20"/>
          <w:szCs w:val="20"/>
          <w:lang w:eastAsia="en-GB"/>
          <w14:ligatures w14:val="none"/>
        </w:rPr>
        <w:t xml:space="preserve">10.3 The organiser reserves the right to alter or vary the programme of an event without being obliged </w:t>
      </w:r>
      <w:r w:rsidR="009A02F3" w:rsidRPr="00D53FC1">
        <w:rPr>
          <w:rFonts w:ascii="Arial" w:eastAsia="Times New Roman" w:hAnsi="Arial" w:cs="Arial"/>
          <w:color w:val="000000"/>
          <w:kern w:val="0"/>
          <w:sz w:val="20"/>
          <w:szCs w:val="20"/>
          <w:lang w:eastAsia="en-GB"/>
          <w14:ligatures w14:val="none"/>
        </w:rPr>
        <w:t>to refund</w:t>
      </w:r>
      <w:r w:rsidRPr="00D53FC1">
        <w:rPr>
          <w:rFonts w:ascii="Arial" w:eastAsia="Times New Roman" w:hAnsi="Arial" w:cs="Arial"/>
          <w:color w:val="000000"/>
          <w:kern w:val="0"/>
          <w:sz w:val="20"/>
          <w:szCs w:val="20"/>
          <w:lang w:eastAsia="en-GB"/>
          <w14:ligatures w14:val="none"/>
        </w:rPr>
        <w:t xml:space="preserve"> or exchange tickets  </w:t>
      </w:r>
    </w:p>
    <w:p w14:paraId="0B9ED48D" w14:textId="64D66D0B" w:rsidR="00D53FC1" w:rsidRPr="00D53FC1" w:rsidRDefault="00D53FC1" w:rsidP="00183077">
      <w:pPr>
        <w:spacing w:before="252" w:after="0" w:line="240" w:lineRule="auto"/>
        <w:ind w:left="19"/>
        <w:jc w:val="both"/>
        <w:rPr>
          <w:rFonts w:ascii="Times New Roman" w:eastAsia="Times New Roman" w:hAnsi="Times New Roman" w:cs="Times New Roman"/>
          <w:kern w:val="0"/>
          <w:sz w:val="24"/>
          <w:szCs w:val="24"/>
          <w:lang w:eastAsia="en-GB"/>
          <w14:ligatures w14:val="none"/>
        </w:rPr>
      </w:pPr>
      <w:r w:rsidRPr="00D53FC1">
        <w:rPr>
          <w:rFonts w:ascii="Arial" w:eastAsia="Times New Roman" w:hAnsi="Arial" w:cs="Arial"/>
          <w:color w:val="000000"/>
          <w:kern w:val="0"/>
          <w:sz w:val="20"/>
          <w:szCs w:val="20"/>
          <w:lang w:eastAsia="en-GB"/>
          <w14:ligatures w14:val="none"/>
        </w:rPr>
        <w:t xml:space="preserve">10.4 Refunds for cancelled events (without a rescheduled date) will be processed </w:t>
      </w:r>
      <w:r w:rsidR="009A02F3" w:rsidRPr="00D53FC1">
        <w:rPr>
          <w:rFonts w:ascii="Arial" w:eastAsia="Times New Roman" w:hAnsi="Arial" w:cs="Arial"/>
          <w:color w:val="000000"/>
          <w:kern w:val="0"/>
          <w:sz w:val="20"/>
          <w:szCs w:val="20"/>
          <w:lang w:eastAsia="en-GB"/>
          <w14:ligatures w14:val="none"/>
        </w:rPr>
        <w:t>automatically.</w:t>
      </w:r>
      <w:r w:rsidRPr="00D53FC1">
        <w:rPr>
          <w:rFonts w:ascii="Arial" w:eastAsia="Times New Roman" w:hAnsi="Arial" w:cs="Arial"/>
          <w:color w:val="000000"/>
          <w:kern w:val="0"/>
          <w:sz w:val="20"/>
          <w:szCs w:val="20"/>
          <w:lang w:eastAsia="en-GB"/>
          <w14:ligatures w14:val="none"/>
        </w:rPr>
        <w:t>  </w:t>
      </w:r>
    </w:p>
    <w:p w14:paraId="674CDBB2" w14:textId="6419DBAC" w:rsidR="00D53FC1" w:rsidRPr="00D53FC1" w:rsidRDefault="00D53FC1" w:rsidP="00183077">
      <w:pPr>
        <w:spacing w:before="254" w:after="0" w:line="240" w:lineRule="auto"/>
        <w:ind w:left="10" w:right="7" w:firstLine="8"/>
        <w:jc w:val="both"/>
        <w:rPr>
          <w:rFonts w:ascii="Times New Roman" w:eastAsia="Times New Roman" w:hAnsi="Times New Roman" w:cs="Times New Roman"/>
          <w:kern w:val="0"/>
          <w:sz w:val="24"/>
          <w:szCs w:val="24"/>
          <w:lang w:eastAsia="en-GB"/>
          <w14:ligatures w14:val="none"/>
        </w:rPr>
      </w:pPr>
      <w:r w:rsidRPr="00D53FC1">
        <w:rPr>
          <w:rFonts w:ascii="Arial" w:eastAsia="Times New Roman" w:hAnsi="Arial" w:cs="Arial"/>
          <w:color w:val="000000"/>
          <w:kern w:val="0"/>
          <w:sz w:val="20"/>
          <w:szCs w:val="20"/>
          <w:lang w:eastAsia="en-GB"/>
          <w14:ligatures w14:val="none"/>
        </w:rPr>
        <w:t xml:space="preserve">10.5 Refunds for rescheduled events, whereby you cannot attend the rescheduled date, will be offered via email from </w:t>
      </w:r>
      <w:r w:rsidR="009A02F3" w:rsidRPr="00D53FC1">
        <w:rPr>
          <w:rFonts w:ascii="Arial" w:eastAsia="Times New Roman" w:hAnsi="Arial" w:cs="Arial"/>
          <w:color w:val="000000"/>
          <w:kern w:val="0"/>
          <w:sz w:val="20"/>
          <w:szCs w:val="20"/>
          <w:lang w:eastAsia="en-GB"/>
          <w14:ligatures w14:val="none"/>
        </w:rPr>
        <w:t>tickets@oneagencymedia.co.uk.</w:t>
      </w:r>
      <w:r w:rsidRPr="00D53FC1">
        <w:rPr>
          <w:rFonts w:ascii="Arial" w:eastAsia="Times New Roman" w:hAnsi="Arial" w:cs="Arial"/>
          <w:color w:val="000000"/>
          <w:kern w:val="0"/>
          <w:sz w:val="20"/>
          <w:szCs w:val="20"/>
          <w:lang w:eastAsia="en-GB"/>
          <w14:ligatures w14:val="none"/>
        </w:rPr>
        <w:t> </w:t>
      </w:r>
    </w:p>
    <w:p w14:paraId="0A951788" w14:textId="159F07C9" w:rsidR="00D53FC1" w:rsidRPr="00D53FC1" w:rsidRDefault="00D53FC1" w:rsidP="00183077">
      <w:pPr>
        <w:spacing w:before="247" w:after="0" w:line="240" w:lineRule="auto"/>
        <w:ind w:left="17" w:right="190" w:firstLine="2"/>
        <w:jc w:val="both"/>
        <w:rPr>
          <w:rFonts w:ascii="Times New Roman" w:eastAsia="Times New Roman" w:hAnsi="Times New Roman" w:cs="Times New Roman"/>
          <w:kern w:val="0"/>
          <w:sz w:val="24"/>
          <w:szCs w:val="24"/>
          <w:lang w:eastAsia="en-GB"/>
          <w14:ligatures w14:val="none"/>
        </w:rPr>
      </w:pPr>
      <w:r w:rsidRPr="00D53FC1">
        <w:rPr>
          <w:rFonts w:ascii="Arial" w:eastAsia="Times New Roman" w:hAnsi="Arial" w:cs="Arial"/>
          <w:color w:val="000000"/>
          <w:kern w:val="0"/>
          <w:sz w:val="20"/>
          <w:szCs w:val="20"/>
          <w:lang w:eastAsia="en-GB"/>
          <w14:ligatures w14:val="none"/>
        </w:rPr>
        <w:t xml:space="preserve">10.6 Tickets may be exchanged for a different date/time subject to availability and giving 14 </w:t>
      </w:r>
      <w:r w:rsidR="009A02F3" w:rsidRPr="00D53FC1">
        <w:rPr>
          <w:rFonts w:ascii="Arial" w:eastAsia="Times New Roman" w:hAnsi="Arial" w:cs="Arial"/>
          <w:color w:val="000000"/>
          <w:kern w:val="0"/>
          <w:sz w:val="20"/>
          <w:szCs w:val="20"/>
          <w:lang w:eastAsia="en-GB"/>
          <w14:ligatures w14:val="none"/>
        </w:rPr>
        <w:t>days’ notice</w:t>
      </w:r>
      <w:r w:rsidR="00176DD2">
        <w:rPr>
          <w:rFonts w:ascii="Arial" w:eastAsia="Times New Roman" w:hAnsi="Arial" w:cs="Arial"/>
          <w:color w:val="000000"/>
          <w:kern w:val="0"/>
          <w:sz w:val="20"/>
          <w:szCs w:val="20"/>
          <w:lang w:eastAsia="en-GB"/>
          <w14:ligatures w14:val="none"/>
        </w:rPr>
        <w:t xml:space="preserve"> from the date of the event on your original ticket. </w:t>
      </w:r>
      <w:r w:rsidRPr="00D53FC1">
        <w:rPr>
          <w:rFonts w:ascii="Arial" w:eastAsia="Times New Roman" w:hAnsi="Arial" w:cs="Arial"/>
          <w:color w:val="000000"/>
          <w:kern w:val="0"/>
          <w:sz w:val="20"/>
          <w:szCs w:val="20"/>
          <w:lang w:eastAsia="en-GB"/>
          <w14:ligatures w14:val="none"/>
        </w:rPr>
        <w:t xml:space="preserve">Exchange requests must be sent to </w:t>
      </w:r>
      <w:r w:rsidRPr="00D53FC1">
        <w:rPr>
          <w:rFonts w:ascii="Arial" w:eastAsia="Times New Roman" w:hAnsi="Arial" w:cs="Arial"/>
          <w:color w:val="467886"/>
          <w:kern w:val="0"/>
          <w:sz w:val="20"/>
          <w:szCs w:val="20"/>
          <w:u w:val="single"/>
          <w:lang w:eastAsia="en-GB"/>
          <w14:ligatures w14:val="none"/>
        </w:rPr>
        <w:t>tickets@onegencymedia.co.uk </w:t>
      </w:r>
    </w:p>
    <w:p w14:paraId="14B4640C" w14:textId="0559D4D7" w:rsidR="00D53FC1" w:rsidRPr="00D53FC1" w:rsidRDefault="00D53FC1" w:rsidP="00183077">
      <w:pPr>
        <w:spacing w:before="252" w:after="0" w:line="240" w:lineRule="auto"/>
        <w:ind w:left="10" w:right="285" w:firstLine="8"/>
        <w:jc w:val="both"/>
        <w:rPr>
          <w:rFonts w:ascii="Times New Roman" w:eastAsia="Times New Roman" w:hAnsi="Times New Roman" w:cs="Times New Roman"/>
          <w:kern w:val="0"/>
          <w:sz w:val="24"/>
          <w:szCs w:val="24"/>
          <w:lang w:eastAsia="en-GB"/>
          <w14:ligatures w14:val="none"/>
        </w:rPr>
      </w:pPr>
      <w:r w:rsidRPr="00D53FC1">
        <w:rPr>
          <w:rFonts w:ascii="Arial" w:eastAsia="Times New Roman" w:hAnsi="Arial" w:cs="Arial"/>
          <w:color w:val="000000"/>
          <w:kern w:val="0"/>
          <w:sz w:val="20"/>
          <w:szCs w:val="20"/>
          <w:lang w:eastAsia="en-GB"/>
          <w14:ligatures w14:val="none"/>
        </w:rPr>
        <w:t xml:space="preserve">10.7 Refunds (for cancelled events) will be issued only to the original purchaser or to the original </w:t>
      </w:r>
      <w:r w:rsidR="009A02F3" w:rsidRPr="00D53FC1">
        <w:rPr>
          <w:rFonts w:ascii="Arial" w:eastAsia="Times New Roman" w:hAnsi="Arial" w:cs="Arial"/>
          <w:color w:val="000000"/>
          <w:kern w:val="0"/>
          <w:sz w:val="20"/>
          <w:szCs w:val="20"/>
          <w:lang w:eastAsia="en-GB"/>
          <w14:ligatures w14:val="none"/>
        </w:rPr>
        <w:t>credit card</w:t>
      </w:r>
      <w:r w:rsidRPr="00D53FC1">
        <w:rPr>
          <w:rFonts w:ascii="Arial" w:eastAsia="Times New Roman" w:hAnsi="Arial" w:cs="Arial"/>
          <w:color w:val="000000"/>
          <w:kern w:val="0"/>
          <w:sz w:val="20"/>
          <w:szCs w:val="20"/>
          <w:lang w:eastAsia="en-GB"/>
          <w14:ligatures w14:val="none"/>
        </w:rPr>
        <w:t xml:space="preserve"> used for the purchase  </w:t>
      </w:r>
    </w:p>
    <w:p w14:paraId="676ED734" w14:textId="77777777" w:rsidR="00D53FC1" w:rsidRPr="00D53FC1" w:rsidRDefault="00D53FC1" w:rsidP="00183077">
      <w:pPr>
        <w:spacing w:before="247" w:after="0" w:line="240" w:lineRule="auto"/>
        <w:ind w:left="19"/>
        <w:jc w:val="both"/>
        <w:rPr>
          <w:rFonts w:ascii="Times New Roman" w:eastAsia="Times New Roman" w:hAnsi="Times New Roman" w:cs="Times New Roman"/>
          <w:kern w:val="0"/>
          <w:sz w:val="24"/>
          <w:szCs w:val="24"/>
          <w:lang w:eastAsia="en-GB"/>
          <w14:ligatures w14:val="none"/>
        </w:rPr>
      </w:pPr>
      <w:r w:rsidRPr="00D53FC1">
        <w:rPr>
          <w:rFonts w:ascii="Arial" w:eastAsia="Times New Roman" w:hAnsi="Arial" w:cs="Arial"/>
          <w:color w:val="000000"/>
          <w:kern w:val="0"/>
          <w:sz w:val="20"/>
          <w:szCs w:val="20"/>
          <w:lang w:eastAsia="en-GB"/>
          <w14:ligatures w14:val="none"/>
        </w:rPr>
        <w:t>11. Our liability  </w:t>
      </w:r>
    </w:p>
    <w:p w14:paraId="2242E499" w14:textId="55200749" w:rsidR="00D53FC1" w:rsidRPr="00D53FC1" w:rsidRDefault="00D53FC1" w:rsidP="00183077">
      <w:pPr>
        <w:spacing w:before="254" w:after="0" w:line="240" w:lineRule="auto"/>
        <w:ind w:left="16" w:right="686" w:firstLine="3"/>
        <w:jc w:val="both"/>
        <w:rPr>
          <w:rFonts w:ascii="Times New Roman" w:eastAsia="Times New Roman" w:hAnsi="Times New Roman" w:cs="Times New Roman"/>
          <w:kern w:val="0"/>
          <w:sz w:val="24"/>
          <w:szCs w:val="24"/>
          <w:lang w:eastAsia="en-GB"/>
          <w14:ligatures w14:val="none"/>
        </w:rPr>
      </w:pPr>
      <w:r w:rsidRPr="00D53FC1">
        <w:rPr>
          <w:rFonts w:ascii="Arial" w:eastAsia="Times New Roman" w:hAnsi="Arial" w:cs="Arial"/>
          <w:color w:val="000000"/>
          <w:kern w:val="0"/>
          <w:sz w:val="20"/>
          <w:szCs w:val="20"/>
          <w:lang w:eastAsia="en-GB"/>
          <w14:ligatures w14:val="none"/>
        </w:rPr>
        <w:t xml:space="preserve">11.1 Our liability for losses you suffer because of us breaking this Contract is strictly limited to </w:t>
      </w:r>
      <w:r w:rsidR="009A02F3" w:rsidRPr="00D53FC1">
        <w:rPr>
          <w:rFonts w:ascii="Arial" w:eastAsia="Times New Roman" w:hAnsi="Arial" w:cs="Arial"/>
          <w:color w:val="000000"/>
          <w:kern w:val="0"/>
          <w:sz w:val="20"/>
          <w:szCs w:val="20"/>
          <w:lang w:eastAsia="en-GB"/>
          <w14:ligatures w14:val="none"/>
        </w:rPr>
        <w:t>the purchase</w:t>
      </w:r>
      <w:r w:rsidRPr="00D53FC1">
        <w:rPr>
          <w:rFonts w:ascii="Arial" w:eastAsia="Times New Roman" w:hAnsi="Arial" w:cs="Arial"/>
          <w:color w:val="000000"/>
          <w:kern w:val="0"/>
          <w:sz w:val="20"/>
          <w:szCs w:val="20"/>
          <w:lang w:eastAsia="en-GB"/>
          <w14:ligatures w14:val="none"/>
        </w:rPr>
        <w:t xml:space="preserve"> price of the Ticket.  </w:t>
      </w:r>
    </w:p>
    <w:p w14:paraId="7B487AF9" w14:textId="77777777" w:rsidR="00D53FC1" w:rsidRPr="00D53FC1" w:rsidRDefault="00D53FC1" w:rsidP="00183077">
      <w:pPr>
        <w:spacing w:before="252" w:after="0" w:line="240" w:lineRule="auto"/>
        <w:ind w:left="19"/>
        <w:jc w:val="both"/>
        <w:rPr>
          <w:rFonts w:ascii="Times New Roman" w:eastAsia="Times New Roman" w:hAnsi="Times New Roman" w:cs="Times New Roman"/>
          <w:kern w:val="0"/>
          <w:sz w:val="24"/>
          <w:szCs w:val="24"/>
          <w:lang w:eastAsia="en-GB"/>
          <w14:ligatures w14:val="none"/>
        </w:rPr>
      </w:pPr>
      <w:r w:rsidRPr="00D53FC1">
        <w:rPr>
          <w:rFonts w:ascii="Arial" w:eastAsia="Times New Roman" w:hAnsi="Arial" w:cs="Arial"/>
          <w:color w:val="000000"/>
          <w:kern w:val="0"/>
          <w:sz w:val="20"/>
          <w:szCs w:val="20"/>
          <w:lang w:eastAsia="en-GB"/>
          <w14:ligatures w14:val="none"/>
        </w:rPr>
        <w:t>11.2 This does not include or limit in any way our liability:  </w:t>
      </w:r>
    </w:p>
    <w:p w14:paraId="26A2A7E8" w14:textId="2F283ACD" w:rsidR="00D53FC1" w:rsidRPr="00D53FC1" w:rsidRDefault="00D53FC1" w:rsidP="00183077">
      <w:pPr>
        <w:spacing w:before="10" w:after="0" w:line="240" w:lineRule="auto"/>
        <w:ind w:left="13"/>
        <w:jc w:val="both"/>
        <w:rPr>
          <w:rFonts w:ascii="Times New Roman" w:eastAsia="Times New Roman" w:hAnsi="Times New Roman" w:cs="Times New Roman"/>
          <w:kern w:val="0"/>
          <w:sz w:val="24"/>
          <w:szCs w:val="24"/>
          <w:lang w:eastAsia="en-GB"/>
          <w14:ligatures w14:val="none"/>
        </w:rPr>
      </w:pPr>
      <w:r w:rsidRPr="00D53FC1">
        <w:rPr>
          <w:rFonts w:ascii="Arial" w:eastAsia="Times New Roman" w:hAnsi="Arial" w:cs="Arial"/>
          <w:color w:val="000000"/>
          <w:kern w:val="0"/>
          <w:sz w:val="20"/>
          <w:szCs w:val="20"/>
          <w:lang w:eastAsia="en-GB"/>
          <w14:ligatures w14:val="none"/>
        </w:rPr>
        <w:t xml:space="preserve">(a) For death or personal injury caused by our </w:t>
      </w:r>
      <w:r w:rsidR="009A02F3" w:rsidRPr="00D53FC1">
        <w:rPr>
          <w:rFonts w:ascii="Arial" w:eastAsia="Times New Roman" w:hAnsi="Arial" w:cs="Arial"/>
          <w:color w:val="000000"/>
          <w:kern w:val="0"/>
          <w:sz w:val="20"/>
          <w:szCs w:val="20"/>
          <w:lang w:eastAsia="en-GB"/>
          <w14:ligatures w14:val="none"/>
        </w:rPr>
        <w:t>negligence.</w:t>
      </w:r>
      <w:r w:rsidRPr="00D53FC1">
        <w:rPr>
          <w:rFonts w:ascii="Arial" w:eastAsia="Times New Roman" w:hAnsi="Arial" w:cs="Arial"/>
          <w:color w:val="000000"/>
          <w:kern w:val="0"/>
          <w:sz w:val="20"/>
          <w:szCs w:val="20"/>
          <w:lang w:eastAsia="en-GB"/>
          <w14:ligatures w14:val="none"/>
        </w:rPr>
        <w:t>  </w:t>
      </w:r>
    </w:p>
    <w:p w14:paraId="49103617" w14:textId="77777777" w:rsidR="00D53FC1" w:rsidRPr="00D53FC1" w:rsidRDefault="00D53FC1" w:rsidP="00183077">
      <w:pPr>
        <w:spacing w:before="5" w:after="0" w:line="240" w:lineRule="auto"/>
        <w:ind w:left="13"/>
        <w:jc w:val="both"/>
        <w:rPr>
          <w:rFonts w:ascii="Times New Roman" w:eastAsia="Times New Roman" w:hAnsi="Times New Roman" w:cs="Times New Roman"/>
          <w:kern w:val="0"/>
          <w:sz w:val="24"/>
          <w:szCs w:val="24"/>
          <w:lang w:eastAsia="en-GB"/>
          <w14:ligatures w14:val="none"/>
        </w:rPr>
      </w:pPr>
      <w:r w:rsidRPr="00D53FC1">
        <w:rPr>
          <w:rFonts w:ascii="Arial" w:eastAsia="Times New Roman" w:hAnsi="Arial" w:cs="Arial"/>
          <w:color w:val="000000"/>
          <w:kern w:val="0"/>
          <w:sz w:val="20"/>
          <w:szCs w:val="20"/>
          <w:lang w:eastAsia="en-GB"/>
          <w14:ligatures w14:val="none"/>
        </w:rPr>
        <w:t>(b) Under section 2(3) of the Consumer Protection Act 1987;  </w:t>
      </w:r>
    </w:p>
    <w:p w14:paraId="0DF7DCC9" w14:textId="77777777" w:rsidR="00D53FC1" w:rsidRPr="00D53FC1" w:rsidRDefault="00D53FC1" w:rsidP="00183077">
      <w:pPr>
        <w:spacing w:before="10" w:after="0" w:line="240" w:lineRule="auto"/>
        <w:ind w:left="13"/>
        <w:jc w:val="both"/>
        <w:rPr>
          <w:rFonts w:ascii="Times New Roman" w:eastAsia="Times New Roman" w:hAnsi="Times New Roman" w:cs="Times New Roman"/>
          <w:kern w:val="0"/>
          <w:sz w:val="24"/>
          <w:szCs w:val="24"/>
          <w:lang w:eastAsia="en-GB"/>
          <w14:ligatures w14:val="none"/>
        </w:rPr>
      </w:pPr>
      <w:r w:rsidRPr="00D53FC1">
        <w:rPr>
          <w:rFonts w:ascii="Arial" w:eastAsia="Times New Roman" w:hAnsi="Arial" w:cs="Arial"/>
          <w:color w:val="000000"/>
          <w:kern w:val="0"/>
          <w:sz w:val="20"/>
          <w:szCs w:val="20"/>
          <w:lang w:eastAsia="en-GB"/>
          <w14:ligatures w14:val="none"/>
        </w:rPr>
        <w:t>(c) For fraud or fraudulent misrepresentation; or  </w:t>
      </w:r>
    </w:p>
    <w:p w14:paraId="78DDC8FB" w14:textId="77777777" w:rsidR="00D53FC1" w:rsidRPr="00D53FC1" w:rsidRDefault="00D53FC1" w:rsidP="00183077">
      <w:pPr>
        <w:spacing w:before="10" w:after="0" w:line="240" w:lineRule="auto"/>
        <w:ind w:left="13"/>
        <w:jc w:val="both"/>
        <w:rPr>
          <w:rFonts w:ascii="Times New Roman" w:eastAsia="Times New Roman" w:hAnsi="Times New Roman" w:cs="Times New Roman"/>
          <w:kern w:val="0"/>
          <w:sz w:val="24"/>
          <w:szCs w:val="24"/>
          <w:lang w:eastAsia="en-GB"/>
          <w14:ligatures w14:val="none"/>
        </w:rPr>
      </w:pPr>
      <w:r w:rsidRPr="00D53FC1">
        <w:rPr>
          <w:rFonts w:ascii="Arial" w:eastAsia="Times New Roman" w:hAnsi="Arial" w:cs="Arial"/>
          <w:color w:val="000000"/>
          <w:kern w:val="0"/>
          <w:sz w:val="20"/>
          <w:szCs w:val="20"/>
          <w:lang w:eastAsia="en-GB"/>
          <w14:ligatures w14:val="none"/>
        </w:rPr>
        <w:t>(d) For any matter for which it would be illegal for us to exclude, or attempt to exclude, our liability.  </w:t>
      </w:r>
    </w:p>
    <w:p w14:paraId="6F744DB3" w14:textId="7081E86C" w:rsidR="00D53FC1" w:rsidRPr="00D53FC1" w:rsidRDefault="00D53FC1" w:rsidP="00183077">
      <w:pPr>
        <w:spacing w:before="254" w:after="0" w:line="240" w:lineRule="auto"/>
        <w:ind w:left="16" w:right="246" w:firstLine="3"/>
        <w:jc w:val="both"/>
        <w:rPr>
          <w:rFonts w:ascii="Times New Roman" w:eastAsia="Times New Roman" w:hAnsi="Times New Roman" w:cs="Times New Roman"/>
          <w:kern w:val="0"/>
          <w:sz w:val="24"/>
          <w:szCs w:val="24"/>
          <w:lang w:eastAsia="en-GB"/>
          <w14:ligatures w14:val="none"/>
        </w:rPr>
      </w:pPr>
      <w:r w:rsidRPr="00D53FC1">
        <w:rPr>
          <w:rFonts w:ascii="Arial" w:eastAsia="Times New Roman" w:hAnsi="Arial" w:cs="Arial"/>
          <w:color w:val="000000"/>
          <w:kern w:val="0"/>
          <w:sz w:val="20"/>
          <w:szCs w:val="20"/>
          <w:lang w:eastAsia="en-GB"/>
          <w14:ligatures w14:val="none"/>
        </w:rPr>
        <w:t xml:space="preserve">11.3 Events, performances and activities may be cancelled for a variety of reasons. In this event we </w:t>
      </w:r>
      <w:r w:rsidR="009A02F3" w:rsidRPr="00D53FC1">
        <w:rPr>
          <w:rFonts w:ascii="Arial" w:eastAsia="Times New Roman" w:hAnsi="Arial" w:cs="Arial"/>
          <w:color w:val="000000"/>
          <w:kern w:val="0"/>
          <w:sz w:val="20"/>
          <w:szCs w:val="20"/>
          <w:lang w:eastAsia="en-GB"/>
          <w14:ligatures w14:val="none"/>
        </w:rPr>
        <w:t>will not</w:t>
      </w:r>
      <w:r w:rsidRPr="00D53FC1">
        <w:rPr>
          <w:rFonts w:ascii="Arial" w:eastAsia="Times New Roman" w:hAnsi="Arial" w:cs="Arial"/>
          <w:color w:val="000000"/>
          <w:kern w:val="0"/>
          <w:sz w:val="20"/>
          <w:szCs w:val="20"/>
          <w:lang w:eastAsia="en-GB"/>
          <w14:ligatures w14:val="none"/>
        </w:rPr>
        <w:t xml:space="preserve"> be responsible for any loss outside the refund value of the tickets at face value.  </w:t>
      </w:r>
    </w:p>
    <w:p w14:paraId="5BD5CA6E" w14:textId="77777777" w:rsidR="00D53FC1" w:rsidRPr="00D53FC1" w:rsidRDefault="00D53FC1" w:rsidP="00183077">
      <w:pPr>
        <w:spacing w:before="252" w:after="0" w:line="240" w:lineRule="auto"/>
        <w:ind w:left="19"/>
        <w:jc w:val="both"/>
        <w:rPr>
          <w:rFonts w:ascii="Times New Roman" w:eastAsia="Times New Roman" w:hAnsi="Times New Roman" w:cs="Times New Roman"/>
          <w:kern w:val="0"/>
          <w:sz w:val="24"/>
          <w:szCs w:val="24"/>
          <w:lang w:eastAsia="en-GB"/>
          <w14:ligatures w14:val="none"/>
        </w:rPr>
      </w:pPr>
      <w:r w:rsidRPr="00D53FC1">
        <w:rPr>
          <w:rFonts w:ascii="Arial" w:eastAsia="Times New Roman" w:hAnsi="Arial" w:cs="Arial"/>
          <w:color w:val="000000"/>
          <w:kern w:val="0"/>
          <w:sz w:val="20"/>
          <w:szCs w:val="20"/>
          <w:lang w:eastAsia="en-GB"/>
          <w14:ligatures w14:val="none"/>
        </w:rPr>
        <w:t>12. Written communications  </w:t>
      </w:r>
    </w:p>
    <w:p w14:paraId="33C3C849" w14:textId="5595FE1F" w:rsidR="00D53FC1" w:rsidRPr="00D53FC1" w:rsidRDefault="00D53FC1" w:rsidP="00183077">
      <w:pPr>
        <w:spacing w:before="5" w:after="0" w:line="240" w:lineRule="auto"/>
        <w:ind w:left="1" w:right="103"/>
        <w:jc w:val="both"/>
        <w:rPr>
          <w:rFonts w:ascii="Times New Roman" w:eastAsia="Times New Roman" w:hAnsi="Times New Roman" w:cs="Times New Roman"/>
          <w:kern w:val="0"/>
          <w:sz w:val="24"/>
          <w:szCs w:val="24"/>
          <w:lang w:eastAsia="en-GB"/>
          <w14:ligatures w14:val="none"/>
        </w:rPr>
      </w:pPr>
      <w:r w:rsidRPr="00D53FC1">
        <w:rPr>
          <w:rFonts w:ascii="Arial" w:eastAsia="Times New Roman" w:hAnsi="Arial" w:cs="Arial"/>
          <w:color w:val="000000"/>
          <w:kern w:val="0"/>
          <w:sz w:val="20"/>
          <w:szCs w:val="20"/>
          <w:lang w:eastAsia="en-GB"/>
          <w14:ligatures w14:val="none"/>
        </w:rPr>
        <w:t xml:space="preserve">Applicable laws require that some of the information or communications we send to you should be </w:t>
      </w:r>
      <w:r w:rsidR="009A02F3" w:rsidRPr="00D53FC1">
        <w:rPr>
          <w:rFonts w:ascii="Arial" w:eastAsia="Times New Roman" w:hAnsi="Arial" w:cs="Arial"/>
          <w:color w:val="000000"/>
          <w:kern w:val="0"/>
          <w:sz w:val="20"/>
          <w:szCs w:val="20"/>
          <w:lang w:eastAsia="en-GB"/>
          <w14:ligatures w14:val="none"/>
        </w:rPr>
        <w:t>in writing</w:t>
      </w:r>
      <w:r w:rsidRPr="00D53FC1">
        <w:rPr>
          <w:rFonts w:ascii="Arial" w:eastAsia="Times New Roman" w:hAnsi="Arial" w:cs="Arial"/>
          <w:color w:val="000000"/>
          <w:kern w:val="0"/>
          <w:sz w:val="20"/>
          <w:szCs w:val="20"/>
          <w:lang w:eastAsia="en-GB"/>
          <w14:ligatures w14:val="none"/>
        </w:rPr>
        <w:t xml:space="preserve">. When using our site, you accept that communication with us will be mainly electronic. We </w:t>
      </w:r>
      <w:r w:rsidR="009A02F3" w:rsidRPr="00D53FC1">
        <w:rPr>
          <w:rFonts w:ascii="Arial" w:eastAsia="Times New Roman" w:hAnsi="Arial" w:cs="Arial"/>
          <w:color w:val="000000"/>
          <w:kern w:val="0"/>
          <w:sz w:val="20"/>
          <w:szCs w:val="20"/>
          <w:lang w:eastAsia="en-GB"/>
          <w14:ligatures w14:val="none"/>
        </w:rPr>
        <w:t>will contact</w:t>
      </w:r>
      <w:r w:rsidRPr="00D53FC1">
        <w:rPr>
          <w:rFonts w:ascii="Arial" w:eastAsia="Times New Roman" w:hAnsi="Arial" w:cs="Arial"/>
          <w:color w:val="000000"/>
          <w:kern w:val="0"/>
          <w:sz w:val="20"/>
          <w:szCs w:val="20"/>
          <w:lang w:eastAsia="en-GB"/>
          <w14:ligatures w14:val="none"/>
        </w:rPr>
        <w:t xml:space="preserve"> you by e-mail or provide you with information by posting notices on our website. For </w:t>
      </w:r>
      <w:r w:rsidR="009A02F3" w:rsidRPr="00D53FC1">
        <w:rPr>
          <w:rFonts w:ascii="Arial" w:eastAsia="Times New Roman" w:hAnsi="Arial" w:cs="Arial"/>
          <w:color w:val="000000"/>
          <w:kern w:val="0"/>
          <w:sz w:val="20"/>
          <w:szCs w:val="20"/>
          <w:lang w:eastAsia="en-GB"/>
          <w14:ligatures w14:val="none"/>
        </w:rPr>
        <w:t>contractual purposes</w:t>
      </w:r>
      <w:r w:rsidRPr="00D53FC1">
        <w:rPr>
          <w:rFonts w:ascii="Arial" w:eastAsia="Times New Roman" w:hAnsi="Arial" w:cs="Arial"/>
          <w:color w:val="000000"/>
          <w:kern w:val="0"/>
          <w:sz w:val="20"/>
          <w:szCs w:val="20"/>
          <w:lang w:eastAsia="en-GB"/>
          <w14:ligatures w14:val="none"/>
        </w:rPr>
        <w:t xml:space="preserve">, you agree to this electronic means of communication and you acknowledge that all </w:t>
      </w:r>
      <w:r w:rsidR="009A02F3" w:rsidRPr="00D53FC1">
        <w:rPr>
          <w:rFonts w:ascii="Arial" w:eastAsia="Times New Roman" w:hAnsi="Arial" w:cs="Arial"/>
          <w:color w:val="000000"/>
          <w:kern w:val="0"/>
          <w:sz w:val="20"/>
          <w:szCs w:val="20"/>
          <w:lang w:eastAsia="en-GB"/>
          <w14:ligatures w14:val="none"/>
        </w:rPr>
        <w:t>contracts, notices</w:t>
      </w:r>
      <w:r w:rsidRPr="00D53FC1">
        <w:rPr>
          <w:rFonts w:ascii="Arial" w:eastAsia="Times New Roman" w:hAnsi="Arial" w:cs="Arial"/>
          <w:color w:val="000000"/>
          <w:kern w:val="0"/>
          <w:sz w:val="20"/>
          <w:szCs w:val="20"/>
          <w:lang w:eastAsia="en-GB"/>
          <w14:ligatures w14:val="none"/>
        </w:rPr>
        <w:t xml:space="preserve">, information and other communications that we provide to you electronically comply with </w:t>
      </w:r>
      <w:r w:rsidR="009A02F3" w:rsidRPr="00D53FC1">
        <w:rPr>
          <w:rFonts w:ascii="Arial" w:eastAsia="Times New Roman" w:hAnsi="Arial" w:cs="Arial"/>
          <w:color w:val="000000"/>
          <w:kern w:val="0"/>
          <w:sz w:val="20"/>
          <w:szCs w:val="20"/>
          <w:lang w:eastAsia="en-GB"/>
          <w14:ligatures w14:val="none"/>
        </w:rPr>
        <w:t>any legal</w:t>
      </w:r>
      <w:r w:rsidRPr="00D53FC1">
        <w:rPr>
          <w:rFonts w:ascii="Arial" w:eastAsia="Times New Roman" w:hAnsi="Arial" w:cs="Arial"/>
          <w:color w:val="000000"/>
          <w:kern w:val="0"/>
          <w:sz w:val="20"/>
          <w:szCs w:val="20"/>
          <w:lang w:eastAsia="en-GB"/>
          <w14:ligatures w14:val="none"/>
        </w:rPr>
        <w:t xml:space="preserve"> requirement that such communications be in writing. This condition does not affect your </w:t>
      </w:r>
      <w:r w:rsidR="009A02F3" w:rsidRPr="00D53FC1">
        <w:rPr>
          <w:rFonts w:ascii="Arial" w:eastAsia="Times New Roman" w:hAnsi="Arial" w:cs="Arial"/>
          <w:color w:val="000000"/>
          <w:kern w:val="0"/>
          <w:sz w:val="20"/>
          <w:szCs w:val="20"/>
          <w:lang w:eastAsia="en-GB"/>
          <w14:ligatures w14:val="none"/>
        </w:rPr>
        <w:t>statutory rights</w:t>
      </w:r>
      <w:r w:rsidRPr="00D53FC1">
        <w:rPr>
          <w:rFonts w:ascii="Arial" w:eastAsia="Times New Roman" w:hAnsi="Arial" w:cs="Arial"/>
          <w:color w:val="000000"/>
          <w:kern w:val="0"/>
          <w:sz w:val="20"/>
          <w:szCs w:val="20"/>
          <w:lang w:eastAsia="en-GB"/>
          <w14:ligatures w14:val="none"/>
        </w:rPr>
        <w:t>.  </w:t>
      </w:r>
    </w:p>
    <w:p w14:paraId="78E768B1" w14:textId="77777777" w:rsidR="00D53FC1" w:rsidRPr="00D53FC1" w:rsidRDefault="00D53FC1" w:rsidP="00183077">
      <w:pPr>
        <w:spacing w:before="247" w:after="0" w:line="240" w:lineRule="auto"/>
        <w:ind w:left="19"/>
        <w:jc w:val="both"/>
        <w:rPr>
          <w:rFonts w:ascii="Times New Roman" w:eastAsia="Times New Roman" w:hAnsi="Times New Roman" w:cs="Times New Roman"/>
          <w:kern w:val="0"/>
          <w:sz w:val="24"/>
          <w:szCs w:val="24"/>
          <w:lang w:eastAsia="en-GB"/>
          <w14:ligatures w14:val="none"/>
        </w:rPr>
      </w:pPr>
      <w:r w:rsidRPr="00D53FC1">
        <w:rPr>
          <w:rFonts w:ascii="Arial" w:eastAsia="Times New Roman" w:hAnsi="Arial" w:cs="Arial"/>
          <w:color w:val="000000"/>
          <w:kern w:val="0"/>
          <w:sz w:val="20"/>
          <w:szCs w:val="20"/>
          <w:lang w:eastAsia="en-GB"/>
          <w14:ligatures w14:val="none"/>
        </w:rPr>
        <w:t>14. Transfer of rights and obligations  </w:t>
      </w:r>
    </w:p>
    <w:p w14:paraId="60A835C6" w14:textId="19ABB302" w:rsidR="00D53FC1" w:rsidRPr="00D53FC1" w:rsidRDefault="00D53FC1" w:rsidP="00183077">
      <w:pPr>
        <w:spacing w:before="254" w:after="0" w:line="240" w:lineRule="auto"/>
        <w:ind w:left="10" w:right="389" w:firstLine="8"/>
        <w:jc w:val="both"/>
        <w:rPr>
          <w:rFonts w:ascii="Times New Roman" w:eastAsia="Times New Roman" w:hAnsi="Times New Roman" w:cs="Times New Roman"/>
          <w:kern w:val="0"/>
          <w:sz w:val="24"/>
          <w:szCs w:val="24"/>
          <w:lang w:eastAsia="en-GB"/>
          <w14:ligatures w14:val="none"/>
        </w:rPr>
      </w:pPr>
      <w:r w:rsidRPr="00D53FC1">
        <w:rPr>
          <w:rFonts w:ascii="Arial" w:eastAsia="Times New Roman" w:hAnsi="Arial" w:cs="Arial"/>
          <w:color w:val="000000"/>
          <w:kern w:val="0"/>
          <w:sz w:val="20"/>
          <w:szCs w:val="20"/>
          <w:lang w:eastAsia="en-GB"/>
          <w14:ligatures w14:val="none"/>
        </w:rPr>
        <w:t xml:space="preserve">14.1 The contract between you and us is binding on you and us and on our respective successors </w:t>
      </w:r>
      <w:r w:rsidR="009A02F3" w:rsidRPr="00D53FC1">
        <w:rPr>
          <w:rFonts w:ascii="Arial" w:eastAsia="Times New Roman" w:hAnsi="Arial" w:cs="Arial"/>
          <w:color w:val="000000"/>
          <w:kern w:val="0"/>
          <w:sz w:val="20"/>
          <w:szCs w:val="20"/>
          <w:lang w:eastAsia="en-GB"/>
          <w14:ligatures w14:val="none"/>
        </w:rPr>
        <w:t>and assigns</w:t>
      </w:r>
      <w:r w:rsidRPr="00D53FC1">
        <w:rPr>
          <w:rFonts w:ascii="Arial" w:eastAsia="Times New Roman" w:hAnsi="Arial" w:cs="Arial"/>
          <w:color w:val="000000"/>
          <w:kern w:val="0"/>
          <w:sz w:val="20"/>
          <w:szCs w:val="20"/>
          <w:lang w:eastAsia="en-GB"/>
          <w14:ligatures w14:val="none"/>
        </w:rPr>
        <w:t>.  </w:t>
      </w:r>
    </w:p>
    <w:p w14:paraId="3023E74A" w14:textId="7B6ABE49" w:rsidR="00D53FC1" w:rsidRPr="00D53FC1" w:rsidRDefault="00D53FC1" w:rsidP="00183077">
      <w:pPr>
        <w:spacing w:before="252" w:after="0" w:line="240" w:lineRule="auto"/>
        <w:ind w:left="10" w:right="546" w:firstLine="8"/>
        <w:jc w:val="both"/>
        <w:rPr>
          <w:rFonts w:ascii="Times New Roman" w:eastAsia="Times New Roman" w:hAnsi="Times New Roman" w:cs="Times New Roman"/>
          <w:kern w:val="0"/>
          <w:sz w:val="24"/>
          <w:szCs w:val="24"/>
          <w:lang w:eastAsia="en-GB"/>
          <w14:ligatures w14:val="none"/>
        </w:rPr>
      </w:pPr>
      <w:r w:rsidRPr="00D53FC1">
        <w:rPr>
          <w:rFonts w:ascii="Arial" w:eastAsia="Times New Roman" w:hAnsi="Arial" w:cs="Arial"/>
          <w:color w:val="000000"/>
          <w:kern w:val="0"/>
          <w:sz w:val="20"/>
          <w:szCs w:val="20"/>
          <w:lang w:eastAsia="en-GB"/>
          <w14:ligatures w14:val="none"/>
        </w:rPr>
        <w:lastRenderedPageBreak/>
        <w:t xml:space="preserve">14.2 You may not transfer, assign, charge or otherwise dispose of a Contract, or any of your rights </w:t>
      </w:r>
      <w:r w:rsidR="009A02F3" w:rsidRPr="00D53FC1">
        <w:rPr>
          <w:rFonts w:ascii="Arial" w:eastAsia="Times New Roman" w:hAnsi="Arial" w:cs="Arial"/>
          <w:color w:val="000000"/>
          <w:kern w:val="0"/>
          <w:sz w:val="20"/>
          <w:szCs w:val="20"/>
          <w:lang w:eastAsia="en-GB"/>
          <w14:ligatures w14:val="none"/>
        </w:rPr>
        <w:t>or obligations</w:t>
      </w:r>
      <w:r w:rsidRPr="00D53FC1">
        <w:rPr>
          <w:rFonts w:ascii="Arial" w:eastAsia="Times New Roman" w:hAnsi="Arial" w:cs="Arial"/>
          <w:color w:val="000000"/>
          <w:kern w:val="0"/>
          <w:sz w:val="20"/>
          <w:szCs w:val="20"/>
          <w:lang w:eastAsia="en-GB"/>
          <w14:ligatures w14:val="none"/>
        </w:rPr>
        <w:t xml:space="preserve"> arising under it, without our prior written consent. </w:t>
      </w:r>
    </w:p>
    <w:p w14:paraId="6C6CCD1C" w14:textId="77777777" w:rsidR="00D53FC1" w:rsidRPr="00D53FC1" w:rsidRDefault="00D53FC1" w:rsidP="00183077">
      <w:pPr>
        <w:spacing w:after="0" w:line="240" w:lineRule="auto"/>
        <w:jc w:val="both"/>
        <w:rPr>
          <w:rFonts w:ascii="Times New Roman" w:eastAsia="Times New Roman" w:hAnsi="Times New Roman" w:cs="Times New Roman"/>
          <w:kern w:val="0"/>
          <w:sz w:val="24"/>
          <w:szCs w:val="24"/>
          <w:lang w:eastAsia="en-GB"/>
          <w14:ligatures w14:val="none"/>
        </w:rPr>
      </w:pPr>
    </w:p>
    <w:p w14:paraId="25059319" w14:textId="7692F455" w:rsidR="00D53FC1" w:rsidRPr="00D53FC1" w:rsidRDefault="00D53FC1" w:rsidP="00183077">
      <w:pPr>
        <w:spacing w:after="0" w:line="240" w:lineRule="auto"/>
        <w:ind w:left="10" w:right="76" w:firstLine="8"/>
        <w:jc w:val="both"/>
        <w:rPr>
          <w:rFonts w:ascii="Times New Roman" w:eastAsia="Times New Roman" w:hAnsi="Times New Roman" w:cs="Times New Roman"/>
          <w:kern w:val="0"/>
          <w:sz w:val="24"/>
          <w:szCs w:val="24"/>
          <w:lang w:eastAsia="en-GB"/>
          <w14:ligatures w14:val="none"/>
        </w:rPr>
      </w:pPr>
      <w:r w:rsidRPr="00D53FC1">
        <w:rPr>
          <w:rFonts w:ascii="Arial" w:eastAsia="Times New Roman" w:hAnsi="Arial" w:cs="Arial"/>
          <w:color w:val="000000"/>
          <w:kern w:val="0"/>
          <w:sz w:val="20"/>
          <w:szCs w:val="20"/>
          <w:lang w:eastAsia="en-GB"/>
          <w14:ligatures w14:val="none"/>
        </w:rPr>
        <w:t xml:space="preserve">14.3 We may transfer, assign, charge, subcontract or otherwise dispose of a Contract, or any of our </w:t>
      </w:r>
      <w:r w:rsidR="009A02F3" w:rsidRPr="00D53FC1">
        <w:rPr>
          <w:rFonts w:ascii="Arial" w:eastAsia="Times New Roman" w:hAnsi="Arial" w:cs="Arial"/>
          <w:color w:val="000000"/>
          <w:kern w:val="0"/>
          <w:sz w:val="20"/>
          <w:szCs w:val="20"/>
          <w:lang w:eastAsia="en-GB"/>
          <w14:ligatures w14:val="none"/>
        </w:rPr>
        <w:t>rights or</w:t>
      </w:r>
      <w:r w:rsidRPr="00D53FC1">
        <w:rPr>
          <w:rFonts w:ascii="Arial" w:eastAsia="Times New Roman" w:hAnsi="Arial" w:cs="Arial"/>
          <w:color w:val="000000"/>
          <w:kern w:val="0"/>
          <w:sz w:val="20"/>
          <w:szCs w:val="20"/>
          <w:lang w:eastAsia="en-GB"/>
          <w14:ligatures w14:val="none"/>
        </w:rPr>
        <w:t xml:space="preserve"> obligations arising under it, at any time during the term of the Contract.  </w:t>
      </w:r>
    </w:p>
    <w:p w14:paraId="61E8FD86" w14:textId="77777777" w:rsidR="00D53FC1" w:rsidRPr="00D53FC1" w:rsidRDefault="00D53FC1" w:rsidP="00183077">
      <w:pPr>
        <w:spacing w:before="247" w:after="0" w:line="240" w:lineRule="auto"/>
        <w:ind w:left="19"/>
        <w:jc w:val="both"/>
        <w:rPr>
          <w:rFonts w:ascii="Times New Roman" w:eastAsia="Times New Roman" w:hAnsi="Times New Roman" w:cs="Times New Roman"/>
          <w:kern w:val="0"/>
          <w:sz w:val="24"/>
          <w:szCs w:val="24"/>
          <w:lang w:eastAsia="en-GB"/>
          <w14:ligatures w14:val="none"/>
        </w:rPr>
      </w:pPr>
      <w:r w:rsidRPr="00D53FC1">
        <w:rPr>
          <w:rFonts w:ascii="Arial" w:eastAsia="Times New Roman" w:hAnsi="Arial" w:cs="Arial"/>
          <w:color w:val="000000"/>
          <w:kern w:val="0"/>
          <w:sz w:val="20"/>
          <w:szCs w:val="20"/>
          <w:lang w:eastAsia="en-GB"/>
          <w14:ligatures w14:val="none"/>
        </w:rPr>
        <w:t>15. Events outside our control  </w:t>
      </w:r>
    </w:p>
    <w:p w14:paraId="4252D68B" w14:textId="56FDBBAE" w:rsidR="00D53FC1" w:rsidRPr="00D53FC1" w:rsidRDefault="00D53FC1" w:rsidP="00183077">
      <w:pPr>
        <w:spacing w:before="254" w:after="0" w:line="240" w:lineRule="auto"/>
        <w:ind w:left="10" w:right="183" w:firstLine="8"/>
        <w:jc w:val="both"/>
        <w:rPr>
          <w:rFonts w:ascii="Times New Roman" w:eastAsia="Times New Roman" w:hAnsi="Times New Roman" w:cs="Times New Roman"/>
          <w:kern w:val="0"/>
          <w:sz w:val="24"/>
          <w:szCs w:val="24"/>
          <w:lang w:eastAsia="en-GB"/>
          <w14:ligatures w14:val="none"/>
        </w:rPr>
      </w:pPr>
      <w:r w:rsidRPr="00D53FC1">
        <w:rPr>
          <w:rFonts w:ascii="Arial" w:eastAsia="Times New Roman" w:hAnsi="Arial" w:cs="Arial"/>
          <w:color w:val="000000"/>
          <w:kern w:val="0"/>
          <w:sz w:val="20"/>
          <w:szCs w:val="20"/>
          <w:lang w:eastAsia="en-GB"/>
          <w14:ligatures w14:val="none"/>
        </w:rPr>
        <w:t xml:space="preserve">15.1 We will not be liable or responsible for any failure to perform, or delay in performance of, any of </w:t>
      </w:r>
      <w:r w:rsidR="009A02F3" w:rsidRPr="00D53FC1">
        <w:rPr>
          <w:rFonts w:ascii="Arial" w:eastAsia="Times New Roman" w:hAnsi="Arial" w:cs="Arial"/>
          <w:color w:val="000000"/>
          <w:kern w:val="0"/>
          <w:sz w:val="20"/>
          <w:szCs w:val="20"/>
          <w:lang w:eastAsia="en-GB"/>
          <w14:ligatures w14:val="none"/>
        </w:rPr>
        <w:t>our obligations</w:t>
      </w:r>
      <w:r w:rsidRPr="00D53FC1">
        <w:rPr>
          <w:rFonts w:ascii="Arial" w:eastAsia="Times New Roman" w:hAnsi="Arial" w:cs="Arial"/>
          <w:color w:val="000000"/>
          <w:kern w:val="0"/>
          <w:sz w:val="20"/>
          <w:szCs w:val="20"/>
          <w:lang w:eastAsia="en-GB"/>
          <w14:ligatures w14:val="none"/>
        </w:rPr>
        <w:t xml:space="preserve"> under a Contract that is caused by events outside our reasonable control (Force </w:t>
      </w:r>
      <w:r w:rsidR="00B61C0D" w:rsidRPr="00D53FC1">
        <w:rPr>
          <w:rFonts w:ascii="Arial" w:eastAsia="Times New Roman" w:hAnsi="Arial" w:cs="Arial"/>
          <w:color w:val="000000"/>
          <w:kern w:val="0"/>
          <w:sz w:val="20"/>
          <w:szCs w:val="20"/>
          <w:lang w:eastAsia="en-GB"/>
          <w14:ligatures w14:val="none"/>
        </w:rPr>
        <w:t>Majeure Event</w:t>
      </w:r>
      <w:r w:rsidRPr="00D53FC1">
        <w:rPr>
          <w:rFonts w:ascii="Arial" w:eastAsia="Times New Roman" w:hAnsi="Arial" w:cs="Arial"/>
          <w:color w:val="000000"/>
          <w:kern w:val="0"/>
          <w:sz w:val="20"/>
          <w:szCs w:val="20"/>
          <w:lang w:eastAsia="en-GB"/>
          <w14:ligatures w14:val="none"/>
        </w:rPr>
        <w:t>).  </w:t>
      </w:r>
    </w:p>
    <w:p w14:paraId="7EFD7CAA" w14:textId="1BE1C588" w:rsidR="00D53FC1" w:rsidRPr="00D53FC1" w:rsidRDefault="00D53FC1" w:rsidP="00183077">
      <w:pPr>
        <w:spacing w:before="252" w:after="0" w:line="240" w:lineRule="auto"/>
        <w:ind w:left="16" w:right="366" w:firstLine="3"/>
        <w:jc w:val="both"/>
        <w:rPr>
          <w:rFonts w:ascii="Times New Roman" w:eastAsia="Times New Roman" w:hAnsi="Times New Roman" w:cs="Times New Roman"/>
          <w:kern w:val="0"/>
          <w:sz w:val="24"/>
          <w:szCs w:val="24"/>
          <w:lang w:eastAsia="en-GB"/>
          <w14:ligatures w14:val="none"/>
        </w:rPr>
      </w:pPr>
      <w:r w:rsidRPr="00D53FC1">
        <w:rPr>
          <w:rFonts w:ascii="Arial" w:eastAsia="Times New Roman" w:hAnsi="Arial" w:cs="Arial"/>
          <w:color w:val="000000"/>
          <w:kern w:val="0"/>
          <w:sz w:val="20"/>
          <w:szCs w:val="20"/>
          <w:lang w:eastAsia="en-GB"/>
          <w14:ligatures w14:val="none"/>
        </w:rPr>
        <w:t xml:space="preserve">15.2 A Force Majeure Event includes any act, event, non-happening, omission or accident beyond </w:t>
      </w:r>
      <w:r w:rsidR="009A02F3" w:rsidRPr="00D53FC1">
        <w:rPr>
          <w:rFonts w:ascii="Arial" w:eastAsia="Times New Roman" w:hAnsi="Arial" w:cs="Arial"/>
          <w:color w:val="000000"/>
          <w:kern w:val="0"/>
          <w:sz w:val="20"/>
          <w:szCs w:val="20"/>
          <w:lang w:eastAsia="en-GB"/>
          <w14:ligatures w14:val="none"/>
        </w:rPr>
        <w:t>our reasonable</w:t>
      </w:r>
      <w:r w:rsidRPr="00D53FC1">
        <w:rPr>
          <w:rFonts w:ascii="Arial" w:eastAsia="Times New Roman" w:hAnsi="Arial" w:cs="Arial"/>
          <w:color w:val="000000"/>
          <w:kern w:val="0"/>
          <w:sz w:val="20"/>
          <w:szCs w:val="20"/>
          <w:lang w:eastAsia="en-GB"/>
          <w14:ligatures w14:val="none"/>
        </w:rPr>
        <w:t xml:space="preserve"> control and includes in particular (without limitation) the following:  </w:t>
      </w:r>
    </w:p>
    <w:p w14:paraId="5DA494B8" w14:textId="6E60CF71" w:rsidR="00D53FC1" w:rsidRPr="00D53FC1" w:rsidRDefault="00D53FC1" w:rsidP="00183077">
      <w:pPr>
        <w:spacing w:before="11" w:after="0" w:line="240" w:lineRule="auto"/>
        <w:ind w:left="13"/>
        <w:jc w:val="both"/>
        <w:rPr>
          <w:rFonts w:ascii="Times New Roman" w:eastAsia="Times New Roman" w:hAnsi="Times New Roman" w:cs="Times New Roman"/>
          <w:kern w:val="0"/>
          <w:sz w:val="24"/>
          <w:szCs w:val="24"/>
          <w:lang w:eastAsia="en-GB"/>
          <w14:ligatures w14:val="none"/>
        </w:rPr>
      </w:pPr>
      <w:r w:rsidRPr="00D53FC1">
        <w:rPr>
          <w:rFonts w:ascii="Arial" w:eastAsia="Times New Roman" w:hAnsi="Arial" w:cs="Arial"/>
          <w:color w:val="000000"/>
          <w:kern w:val="0"/>
          <w:sz w:val="20"/>
          <w:szCs w:val="20"/>
          <w:lang w:eastAsia="en-GB"/>
          <w14:ligatures w14:val="none"/>
        </w:rPr>
        <w:t xml:space="preserve">(a) Strikes, </w:t>
      </w:r>
      <w:r w:rsidR="009A02F3" w:rsidRPr="00D53FC1">
        <w:rPr>
          <w:rFonts w:ascii="Arial" w:eastAsia="Times New Roman" w:hAnsi="Arial" w:cs="Arial"/>
          <w:color w:val="000000"/>
          <w:kern w:val="0"/>
          <w:sz w:val="20"/>
          <w:szCs w:val="20"/>
          <w:lang w:eastAsia="en-GB"/>
          <w14:ligatures w14:val="none"/>
        </w:rPr>
        <w:t>lockouts</w:t>
      </w:r>
      <w:r w:rsidRPr="00D53FC1">
        <w:rPr>
          <w:rFonts w:ascii="Arial" w:eastAsia="Times New Roman" w:hAnsi="Arial" w:cs="Arial"/>
          <w:color w:val="000000"/>
          <w:kern w:val="0"/>
          <w:sz w:val="20"/>
          <w:szCs w:val="20"/>
          <w:lang w:eastAsia="en-GB"/>
          <w14:ligatures w14:val="none"/>
        </w:rPr>
        <w:t xml:space="preserve"> or other industrial action.  </w:t>
      </w:r>
    </w:p>
    <w:p w14:paraId="0DEA4691" w14:textId="77F00442" w:rsidR="00D53FC1" w:rsidRPr="00D53FC1" w:rsidRDefault="00D53FC1" w:rsidP="00183077">
      <w:pPr>
        <w:spacing w:before="10" w:after="0" w:line="240" w:lineRule="auto"/>
        <w:ind w:left="13" w:right="235" w:hanging="3"/>
        <w:jc w:val="both"/>
        <w:rPr>
          <w:rFonts w:ascii="Times New Roman" w:eastAsia="Times New Roman" w:hAnsi="Times New Roman" w:cs="Times New Roman"/>
          <w:kern w:val="0"/>
          <w:sz w:val="24"/>
          <w:szCs w:val="24"/>
          <w:lang w:eastAsia="en-GB"/>
          <w14:ligatures w14:val="none"/>
        </w:rPr>
      </w:pPr>
      <w:r w:rsidRPr="00D53FC1">
        <w:rPr>
          <w:rFonts w:ascii="Arial" w:eastAsia="Times New Roman" w:hAnsi="Arial" w:cs="Arial"/>
          <w:color w:val="000000"/>
          <w:kern w:val="0"/>
          <w:sz w:val="20"/>
          <w:szCs w:val="20"/>
          <w:lang w:eastAsia="en-GB"/>
          <w14:ligatures w14:val="none"/>
        </w:rPr>
        <w:t xml:space="preserve">(b) Civil commotion, riot, invasion, terrorist attack or threat of terrorist attack, war (whether declared </w:t>
      </w:r>
      <w:r w:rsidR="009A02F3" w:rsidRPr="00D53FC1">
        <w:rPr>
          <w:rFonts w:ascii="Arial" w:eastAsia="Times New Roman" w:hAnsi="Arial" w:cs="Arial"/>
          <w:color w:val="000000"/>
          <w:kern w:val="0"/>
          <w:sz w:val="20"/>
          <w:szCs w:val="20"/>
          <w:lang w:eastAsia="en-GB"/>
          <w14:ligatures w14:val="none"/>
        </w:rPr>
        <w:t>or not</w:t>
      </w:r>
      <w:r w:rsidRPr="00D53FC1">
        <w:rPr>
          <w:rFonts w:ascii="Arial" w:eastAsia="Times New Roman" w:hAnsi="Arial" w:cs="Arial"/>
          <w:color w:val="000000"/>
          <w:kern w:val="0"/>
          <w:sz w:val="20"/>
          <w:szCs w:val="20"/>
          <w:lang w:eastAsia="en-GB"/>
          <w14:ligatures w14:val="none"/>
        </w:rPr>
        <w:t>) or threat or preparation for war.  </w:t>
      </w:r>
    </w:p>
    <w:p w14:paraId="6FA1D57B" w14:textId="2FD7EEBC" w:rsidR="00D53FC1" w:rsidRPr="00D53FC1" w:rsidRDefault="00D53FC1" w:rsidP="00183077">
      <w:pPr>
        <w:spacing w:before="7" w:after="0" w:line="240" w:lineRule="auto"/>
        <w:ind w:left="13" w:right="461"/>
        <w:jc w:val="both"/>
        <w:rPr>
          <w:rFonts w:ascii="Times New Roman" w:eastAsia="Times New Roman" w:hAnsi="Times New Roman" w:cs="Times New Roman"/>
          <w:kern w:val="0"/>
          <w:sz w:val="24"/>
          <w:szCs w:val="24"/>
          <w:lang w:eastAsia="en-GB"/>
          <w14:ligatures w14:val="none"/>
        </w:rPr>
      </w:pPr>
      <w:r w:rsidRPr="00D53FC1">
        <w:rPr>
          <w:rFonts w:ascii="Arial" w:eastAsia="Times New Roman" w:hAnsi="Arial" w:cs="Arial"/>
          <w:color w:val="000000"/>
          <w:kern w:val="0"/>
          <w:sz w:val="20"/>
          <w:szCs w:val="20"/>
          <w:lang w:eastAsia="en-GB"/>
          <w14:ligatures w14:val="none"/>
        </w:rPr>
        <w:t xml:space="preserve">(c) Fire, explosion, storm, flood, earthquake, subsidence, epidemic or other natural disaster.  (d) Impossibility of the use of railways, shipping, aircraft, motor transport or other means of public </w:t>
      </w:r>
      <w:r w:rsidR="009A02F3" w:rsidRPr="00D53FC1">
        <w:rPr>
          <w:rFonts w:ascii="Arial" w:eastAsia="Times New Roman" w:hAnsi="Arial" w:cs="Arial"/>
          <w:color w:val="000000"/>
          <w:kern w:val="0"/>
          <w:sz w:val="20"/>
          <w:szCs w:val="20"/>
          <w:lang w:eastAsia="en-GB"/>
          <w14:ligatures w14:val="none"/>
        </w:rPr>
        <w:t>or private</w:t>
      </w:r>
      <w:r w:rsidRPr="00D53FC1">
        <w:rPr>
          <w:rFonts w:ascii="Arial" w:eastAsia="Times New Roman" w:hAnsi="Arial" w:cs="Arial"/>
          <w:color w:val="000000"/>
          <w:kern w:val="0"/>
          <w:sz w:val="20"/>
          <w:szCs w:val="20"/>
          <w:lang w:eastAsia="en-GB"/>
          <w14:ligatures w14:val="none"/>
        </w:rPr>
        <w:t xml:space="preserve"> transport.  </w:t>
      </w:r>
    </w:p>
    <w:p w14:paraId="2E87C15A" w14:textId="77777777" w:rsidR="00D53FC1" w:rsidRPr="00D53FC1" w:rsidRDefault="00D53FC1" w:rsidP="00183077">
      <w:pPr>
        <w:spacing w:before="7" w:after="0" w:line="240" w:lineRule="auto"/>
        <w:ind w:left="13"/>
        <w:jc w:val="both"/>
        <w:rPr>
          <w:rFonts w:ascii="Times New Roman" w:eastAsia="Times New Roman" w:hAnsi="Times New Roman" w:cs="Times New Roman"/>
          <w:kern w:val="0"/>
          <w:sz w:val="24"/>
          <w:szCs w:val="24"/>
          <w:lang w:eastAsia="en-GB"/>
          <w14:ligatures w14:val="none"/>
        </w:rPr>
      </w:pPr>
      <w:r w:rsidRPr="00D53FC1">
        <w:rPr>
          <w:rFonts w:ascii="Arial" w:eastAsia="Times New Roman" w:hAnsi="Arial" w:cs="Arial"/>
          <w:color w:val="000000"/>
          <w:kern w:val="0"/>
          <w:sz w:val="20"/>
          <w:szCs w:val="20"/>
          <w:lang w:eastAsia="en-GB"/>
          <w14:ligatures w14:val="none"/>
        </w:rPr>
        <w:t>(e) Impossibility of the use of public or private telecommunications networks.  </w:t>
      </w:r>
    </w:p>
    <w:p w14:paraId="2911624D" w14:textId="77777777" w:rsidR="00D53FC1" w:rsidRPr="00D53FC1" w:rsidRDefault="00D53FC1" w:rsidP="00183077">
      <w:pPr>
        <w:spacing w:before="5" w:after="0" w:line="240" w:lineRule="auto"/>
        <w:ind w:left="13"/>
        <w:jc w:val="both"/>
        <w:rPr>
          <w:rFonts w:ascii="Times New Roman" w:eastAsia="Times New Roman" w:hAnsi="Times New Roman" w:cs="Times New Roman"/>
          <w:kern w:val="0"/>
          <w:sz w:val="24"/>
          <w:szCs w:val="24"/>
          <w:lang w:eastAsia="en-GB"/>
          <w14:ligatures w14:val="none"/>
        </w:rPr>
      </w:pPr>
      <w:r w:rsidRPr="00D53FC1">
        <w:rPr>
          <w:rFonts w:ascii="Arial" w:eastAsia="Times New Roman" w:hAnsi="Arial" w:cs="Arial"/>
          <w:color w:val="000000"/>
          <w:kern w:val="0"/>
          <w:sz w:val="20"/>
          <w:szCs w:val="20"/>
          <w:lang w:eastAsia="en-GB"/>
          <w14:ligatures w14:val="none"/>
        </w:rPr>
        <w:t>(f) The acts, decrees, legislation, regulations or restrictions of any government.  </w:t>
      </w:r>
    </w:p>
    <w:p w14:paraId="1AF4FE30" w14:textId="617AC994" w:rsidR="00D53FC1" w:rsidRPr="00D53FC1" w:rsidRDefault="00D53FC1" w:rsidP="00183077">
      <w:pPr>
        <w:spacing w:before="254" w:after="0" w:line="240" w:lineRule="auto"/>
        <w:ind w:left="10" w:right="66" w:firstLine="9"/>
        <w:jc w:val="both"/>
        <w:rPr>
          <w:rFonts w:ascii="Times New Roman" w:eastAsia="Times New Roman" w:hAnsi="Times New Roman" w:cs="Times New Roman"/>
          <w:kern w:val="0"/>
          <w:sz w:val="24"/>
          <w:szCs w:val="24"/>
          <w:lang w:eastAsia="en-GB"/>
          <w14:ligatures w14:val="none"/>
        </w:rPr>
      </w:pPr>
      <w:r w:rsidRPr="00D53FC1">
        <w:rPr>
          <w:rFonts w:ascii="Arial" w:eastAsia="Times New Roman" w:hAnsi="Arial" w:cs="Arial"/>
          <w:color w:val="000000"/>
          <w:kern w:val="0"/>
          <w:sz w:val="20"/>
          <w:szCs w:val="20"/>
          <w:lang w:eastAsia="en-GB"/>
          <w14:ligatures w14:val="none"/>
        </w:rPr>
        <w:t xml:space="preserve">15.3 Our performance under any Contract is deemed to be suspended for the period that the </w:t>
      </w:r>
      <w:r w:rsidR="009A02F3" w:rsidRPr="00D53FC1">
        <w:rPr>
          <w:rFonts w:ascii="Arial" w:eastAsia="Times New Roman" w:hAnsi="Arial" w:cs="Arial"/>
          <w:color w:val="000000"/>
          <w:kern w:val="0"/>
          <w:sz w:val="20"/>
          <w:szCs w:val="20"/>
          <w:lang w:eastAsia="en-GB"/>
          <w14:ligatures w14:val="none"/>
        </w:rPr>
        <w:t>Force Majeure</w:t>
      </w:r>
      <w:r w:rsidRPr="00D53FC1">
        <w:rPr>
          <w:rFonts w:ascii="Arial" w:eastAsia="Times New Roman" w:hAnsi="Arial" w:cs="Arial"/>
          <w:color w:val="000000"/>
          <w:kern w:val="0"/>
          <w:sz w:val="20"/>
          <w:szCs w:val="20"/>
          <w:lang w:eastAsia="en-GB"/>
          <w14:ligatures w14:val="none"/>
        </w:rPr>
        <w:t xml:space="preserve"> Event continues, and we will have an extension of time for performance for the duration of </w:t>
      </w:r>
      <w:r w:rsidR="009A02F3" w:rsidRPr="00D53FC1">
        <w:rPr>
          <w:rFonts w:ascii="Arial" w:eastAsia="Times New Roman" w:hAnsi="Arial" w:cs="Arial"/>
          <w:color w:val="000000"/>
          <w:kern w:val="0"/>
          <w:sz w:val="20"/>
          <w:szCs w:val="20"/>
          <w:lang w:eastAsia="en-GB"/>
          <w14:ligatures w14:val="none"/>
        </w:rPr>
        <w:t>that period</w:t>
      </w:r>
      <w:r w:rsidRPr="00D53FC1">
        <w:rPr>
          <w:rFonts w:ascii="Arial" w:eastAsia="Times New Roman" w:hAnsi="Arial" w:cs="Arial"/>
          <w:color w:val="000000"/>
          <w:kern w:val="0"/>
          <w:sz w:val="20"/>
          <w:szCs w:val="20"/>
          <w:lang w:eastAsia="en-GB"/>
          <w14:ligatures w14:val="none"/>
        </w:rPr>
        <w:t xml:space="preserve">. We will use our reasonable endeavours to bring the Force Majeure Event to a close or to find </w:t>
      </w:r>
      <w:r w:rsidR="009A02F3" w:rsidRPr="00D53FC1">
        <w:rPr>
          <w:rFonts w:ascii="Arial" w:eastAsia="Times New Roman" w:hAnsi="Arial" w:cs="Arial"/>
          <w:color w:val="000000"/>
          <w:kern w:val="0"/>
          <w:sz w:val="20"/>
          <w:szCs w:val="20"/>
          <w:lang w:eastAsia="en-GB"/>
          <w14:ligatures w14:val="none"/>
        </w:rPr>
        <w:t>a solution</w:t>
      </w:r>
      <w:r w:rsidRPr="00D53FC1">
        <w:rPr>
          <w:rFonts w:ascii="Arial" w:eastAsia="Times New Roman" w:hAnsi="Arial" w:cs="Arial"/>
          <w:color w:val="000000"/>
          <w:kern w:val="0"/>
          <w:sz w:val="20"/>
          <w:szCs w:val="20"/>
          <w:lang w:eastAsia="en-GB"/>
          <w14:ligatures w14:val="none"/>
        </w:rPr>
        <w:t xml:space="preserve"> by which our obligations under the Contract may be performed despite the Force Majeure Event.  </w:t>
      </w:r>
    </w:p>
    <w:p w14:paraId="43C84596" w14:textId="77777777" w:rsidR="00D53FC1" w:rsidRPr="00D53FC1" w:rsidRDefault="00D53FC1" w:rsidP="00183077">
      <w:pPr>
        <w:spacing w:before="247" w:after="0" w:line="240" w:lineRule="auto"/>
        <w:ind w:left="19"/>
        <w:jc w:val="both"/>
        <w:rPr>
          <w:rFonts w:ascii="Times New Roman" w:eastAsia="Times New Roman" w:hAnsi="Times New Roman" w:cs="Times New Roman"/>
          <w:kern w:val="0"/>
          <w:sz w:val="24"/>
          <w:szCs w:val="24"/>
          <w:lang w:eastAsia="en-GB"/>
          <w14:ligatures w14:val="none"/>
        </w:rPr>
      </w:pPr>
      <w:r w:rsidRPr="00D53FC1">
        <w:rPr>
          <w:rFonts w:ascii="Arial" w:eastAsia="Times New Roman" w:hAnsi="Arial" w:cs="Arial"/>
          <w:color w:val="000000"/>
          <w:kern w:val="0"/>
          <w:sz w:val="20"/>
          <w:szCs w:val="20"/>
          <w:lang w:eastAsia="en-GB"/>
          <w14:ligatures w14:val="none"/>
        </w:rPr>
        <w:t>16. Waiver  </w:t>
      </w:r>
    </w:p>
    <w:p w14:paraId="752276A3" w14:textId="77777777" w:rsidR="00D53FC1" w:rsidRPr="00D53FC1" w:rsidRDefault="00D53FC1" w:rsidP="00183077">
      <w:pPr>
        <w:spacing w:before="254" w:after="0" w:line="240" w:lineRule="auto"/>
        <w:ind w:left="10" w:right="187" w:firstLine="8"/>
        <w:jc w:val="both"/>
        <w:rPr>
          <w:rFonts w:ascii="Times New Roman" w:eastAsia="Times New Roman" w:hAnsi="Times New Roman" w:cs="Times New Roman"/>
          <w:kern w:val="0"/>
          <w:sz w:val="24"/>
          <w:szCs w:val="24"/>
          <w:lang w:eastAsia="en-GB"/>
          <w14:ligatures w14:val="none"/>
        </w:rPr>
      </w:pPr>
      <w:r w:rsidRPr="00D53FC1">
        <w:rPr>
          <w:rFonts w:ascii="Arial" w:eastAsia="Times New Roman" w:hAnsi="Arial" w:cs="Arial"/>
          <w:color w:val="000000"/>
          <w:kern w:val="0"/>
          <w:sz w:val="20"/>
          <w:szCs w:val="20"/>
          <w:lang w:eastAsia="en-GB"/>
          <w14:ligatures w14:val="none"/>
        </w:rPr>
        <w:t>16.1 If we fail, at any time during the term of a Contract, to insist upon strict performance of any of your  obligations under the Contract or any of these terms and conditions, or if we fail to exercise any of the  rights or remedies to which we are entitled under the Contract, this shall not constitute a waiver of such  rights or remedies and shall not relieve you from compliance with such obligations.  </w:t>
      </w:r>
    </w:p>
    <w:p w14:paraId="462E41AD" w14:textId="77777777" w:rsidR="00D53FC1" w:rsidRPr="00D53FC1" w:rsidRDefault="00D53FC1" w:rsidP="00183077">
      <w:pPr>
        <w:spacing w:before="247" w:after="0" w:line="240" w:lineRule="auto"/>
        <w:ind w:left="19"/>
        <w:jc w:val="both"/>
        <w:rPr>
          <w:rFonts w:ascii="Times New Roman" w:eastAsia="Times New Roman" w:hAnsi="Times New Roman" w:cs="Times New Roman"/>
          <w:kern w:val="0"/>
          <w:sz w:val="24"/>
          <w:szCs w:val="24"/>
          <w:lang w:eastAsia="en-GB"/>
          <w14:ligatures w14:val="none"/>
        </w:rPr>
      </w:pPr>
      <w:r w:rsidRPr="00D53FC1">
        <w:rPr>
          <w:rFonts w:ascii="Arial" w:eastAsia="Times New Roman" w:hAnsi="Arial" w:cs="Arial"/>
          <w:color w:val="000000"/>
          <w:kern w:val="0"/>
          <w:sz w:val="20"/>
          <w:szCs w:val="20"/>
          <w:lang w:eastAsia="en-GB"/>
          <w14:ligatures w14:val="none"/>
        </w:rPr>
        <w:t>16.2 A waiver by us of any default shall not constitute a waiver of any subsequent default.  </w:t>
      </w:r>
    </w:p>
    <w:p w14:paraId="779A6A6D" w14:textId="4718AE8A" w:rsidR="00D53FC1" w:rsidRPr="00D53FC1" w:rsidRDefault="00D53FC1" w:rsidP="00183077">
      <w:pPr>
        <w:spacing w:before="254" w:after="0" w:line="240" w:lineRule="auto"/>
        <w:ind w:left="16" w:right="12" w:firstLine="3"/>
        <w:jc w:val="both"/>
        <w:rPr>
          <w:rFonts w:ascii="Times New Roman" w:eastAsia="Times New Roman" w:hAnsi="Times New Roman" w:cs="Times New Roman"/>
          <w:kern w:val="0"/>
          <w:sz w:val="24"/>
          <w:szCs w:val="24"/>
          <w:lang w:eastAsia="en-GB"/>
          <w14:ligatures w14:val="none"/>
        </w:rPr>
      </w:pPr>
      <w:r w:rsidRPr="00D53FC1">
        <w:rPr>
          <w:rFonts w:ascii="Arial" w:eastAsia="Times New Roman" w:hAnsi="Arial" w:cs="Arial"/>
          <w:color w:val="000000"/>
          <w:kern w:val="0"/>
          <w:sz w:val="20"/>
          <w:szCs w:val="20"/>
          <w:lang w:eastAsia="en-GB"/>
          <w14:ligatures w14:val="none"/>
        </w:rPr>
        <w:t>16.3 No waiver by us of any of these terms and conditions shall be e</w:t>
      </w:r>
      <w:r w:rsidR="009A02F3">
        <w:rPr>
          <w:rFonts w:ascii="Arial" w:eastAsia="Times New Roman" w:hAnsi="Arial" w:cs="Arial"/>
          <w:color w:val="000000"/>
          <w:kern w:val="0"/>
          <w:sz w:val="20"/>
          <w:szCs w:val="20"/>
          <w:lang w:eastAsia="en-GB"/>
          <w14:ligatures w14:val="none"/>
        </w:rPr>
        <w:t>ff</w:t>
      </w:r>
      <w:r w:rsidRPr="00D53FC1">
        <w:rPr>
          <w:rFonts w:ascii="Arial" w:eastAsia="Times New Roman" w:hAnsi="Arial" w:cs="Arial"/>
          <w:color w:val="000000"/>
          <w:kern w:val="0"/>
          <w:sz w:val="20"/>
          <w:szCs w:val="20"/>
          <w:lang w:eastAsia="en-GB"/>
          <w14:ligatures w14:val="none"/>
        </w:rPr>
        <w:t xml:space="preserve">ective unless it is expressly stated </w:t>
      </w:r>
      <w:r w:rsidR="009A02F3" w:rsidRPr="00D53FC1">
        <w:rPr>
          <w:rFonts w:ascii="Arial" w:eastAsia="Times New Roman" w:hAnsi="Arial" w:cs="Arial"/>
          <w:color w:val="000000"/>
          <w:kern w:val="0"/>
          <w:sz w:val="20"/>
          <w:szCs w:val="20"/>
          <w:lang w:eastAsia="en-GB"/>
          <w14:ligatures w14:val="none"/>
        </w:rPr>
        <w:t>to be</w:t>
      </w:r>
      <w:r w:rsidRPr="00D53FC1">
        <w:rPr>
          <w:rFonts w:ascii="Arial" w:eastAsia="Times New Roman" w:hAnsi="Arial" w:cs="Arial"/>
          <w:color w:val="000000"/>
          <w:kern w:val="0"/>
          <w:sz w:val="20"/>
          <w:szCs w:val="20"/>
          <w:lang w:eastAsia="en-GB"/>
          <w14:ligatures w14:val="none"/>
        </w:rPr>
        <w:t xml:space="preserve"> a waiver and is communicated to you in writing.  </w:t>
      </w:r>
    </w:p>
    <w:p w14:paraId="79F1DCF8" w14:textId="77777777" w:rsidR="00D53FC1" w:rsidRPr="00D53FC1" w:rsidRDefault="00D53FC1" w:rsidP="00183077">
      <w:pPr>
        <w:spacing w:before="252" w:after="0" w:line="240" w:lineRule="auto"/>
        <w:ind w:left="19"/>
        <w:jc w:val="both"/>
        <w:rPr>
          <w:rFonts w:ascii="Times New Roman" w:eastAsia="Times New Roman" w:hAnsi="Times New Roman" w:cs="Times New Roman"/>
          <w:kern w:val="0"/>
          <w:sz w:val="24"/>
          <w:szCs w:val="24"/>
          <w:lang w:eastAsia="en-GB"/>
          <w14:ligatures w14:val="none"/>
        </w:rPr>
      </w:pPr>
      <w:r w:rsidRPr="00D53FC1">
        <w:rPr>
          <w:rFonts w:ascii="Arial" w:eastAsia="Times New Roman" w:hAnsi="Arial" w:cs="Arial"/>
          <w:color w:val="000000"/>
          <w:kern w:val="0"/>
          <w:sz w:val="20"/>
          <w:szCs w:val="20"/>
          <w:lang w:eastAsia="en-GB"/>
          <w14:ligatures w14:val="none"/>
        </w:rPr>
        <w:t>17. Severability  </w:t>
      </w:r>
    </w:p>
    <w:p w14:paraId="4EB6FC38" w14:textId="52AA193B" w:rsidR="00D53FC1" w:rsidRPr="00D53FC1" w:rsidRDefault="00D53FC1" w:rsidP="00183077">
      <w:pPr>
        <w:spacing w:before="10" w:after="0" w:line="240" w:lineRule="auto"/>
        <w:ind w:right="192" w:firstLine="17"/>
        <w:jc w:val="both"/>
        <w:rPr>
          <w:rFonts w:ascii="Times New Roman" w:eastAsia="Times New Roman" w:hAnsi="Times New Roman" w:cs="Times New Roman"/>
          <w:kern w:val="0"/>
          <w:sz w:val="24"/>
          <w:szCs w:val="24"/>
          <w:lang w:eastAsia="en-GB"/>
          <w14:ligatures w14:val="none"/>
        </w:rPr>
      </w:pPr>
      <w:r w:rsidRPr="00D53FC1">
        <w:rPr>
          <w:rFonts w:ascii="Arial" w:eastAsia="Times New Roman" w:hAnsi="Arial" w:cs="Arial"/>
          <w:color w:val="000000"/>
          <w:kern w:val="0"/>
          <w:sz w:val="20"/>
          <w:szCs w:val="20"/>
          <w:lang w:eastAsia="en-GB"/>
          <w14:ligatures w14:val="none"/>
        </w:rPr>
        <w:t xml:space="preserve">If any of these terms and conditions or any provisions of a Contract are determined by any </w:t>
      </w:r>
      <w:r w:rsidR="009A02F3" w:rsidRPr="00D53FC1">
        <w:rPr>
          <w:rFonts w:ascii="Arial" w:eastAsia="Times New Roman" w:hAnsi="Arial" w:cs="Arial"/>
          <w:color w:val="000000"/>
          <w:kern w:val="0"/>
          <w:sz w:val="20"/>
          <w:szCs w:val="20"/>
          <w:lang w:eastAsia="en-GB"/>
          <w14:ligatures w14:val="none"/>
        </w:rPr>
        <w:t>competent authority</w:t>
      </w:r>
      <w:r w:rsidRPr="00D53FC1">
        <w:rPr>
          <w:rFonts w:ascii="Arial" w:eastAsia="Times New Roman" w:hAnsi="Arial" w:cs="Arial"/>
          <w:color w:val="000000"/>
          <w:kern w:val="0"/>
          <w:sz w:val="20"/>
          <w:szCs w:val="20"/>
          <w:lang w:eastAsia="en-GB"/>
          <w14:ligatures w14:val="none"/>
        </w:rPr>
        <w:t xml:space="preserve"> to be invalid, unlawful or unenforceable to any extent, such term, condition or provision will </w:t>
      </w:r>
      <w:r w:rsidR="009A02F3" w:rsidRPr="00D53FC1">
        <w:rPr>
          <w:rFonts w:ascii="Arial" w:eastAsia="Times New Roman" w:hAnsi="Arial" w:cs="Arial"/>
          <w:color w:val="000000"/>
          <w:kern w:val="0"/>
          <w:sz w:val="20"/>
          <w:szCs w:val="20"/>
          <w:lang w:eastAsia="en-GB"/>
          <w14:ligatures w14:val="none"/>
        </w:rPr>
        <w:t>to that</w:t>
      </w:r>
      <w:r w:rsidRPr="00D53FC1">
        <w:rPr>
          <w:rFonts w:ascii="Arial" w:eastAsia="Times New Roman" w:hAnsi="Arial" w:cs="Arial"/>
          <w:color w:val="000000"/>
          <w:kern w:val="0"/>
          <w:sz w:val="20"/>
          <w:szCs w:val="20"/>
          <w:lang w:eastAsia="en-GB"/>
          <w14:ligatures w14:val="none"/>
        </w:rPr>
        <w:t xml:space="preserve"> extent be severed from the remaining terms, conditions and provisions which will continue to </w:t>
      </w:r>
      <w:r w:rsidR="009A02F3" w:rsidRPr="00D53FC1">
        <w:rPr>
          <w:rFonts w:ascii="Arial" w:eastAsia="Times New Roman" w:hAnsi="Arial" w:cs="Arial"/>
          <w:color w:val="000000"/>
          <w:kern w:val="0"/>
          <w:sz w:val="20"/>
          <w:szCs w:val="20"/>
          <w:lang w:eastAsia="en-GB"/>
          <w14:ligatures w14:val="none"/>
        </w:rPr>
        <w:t>be valid</w:t>
      </w:r>
      <w:r w:rsidRPr="00D53FC1">
        <w:rPr>
          <w:rFonts w:ascii="Arial" w:eastAsia="Times New Roman" w:hAnsi="Arial" w:cs="Arial"/>
          <w:color w:val="000000"/>
          <w:kern w:val="0"/>
          <w:sz w:val="20"/>
          <w:szCs w:val="20"/>
          <w:lang w:eastAsia="en-GB"/>
          <w14:ligatures w14:val="none"/>
        </w:rPr>
        <w:t xml:space="preserve"> to the fullest extent permitted by law.  </w:t>
      </w:r>
    </w:p>
    <w:p w14:paraId="5CF6E05C" w14:textId="77777777" w:rsidR="00D53FC1" w:rsidRPr="00D53FC1" w:rsidRDefault="00D53FC1" w:rsidP="00183077">
      <w:pPr>
        <w:spacing w:after="240" w:line="240" w:lineRule="auto"/>
        <w:jc w:val="both"/>
        <w:rPr>
          <w:rFonts w:ascii="Times New Roman" w:eastAsia="Times New Roman" w:hAnsi="Times New Roman" w:cs="Times New Roman"/>
          <w:kern w:val="0"/>
          <w:sz w:val="24"/>
          <w:szCs w:val="24"/>
          <w:lang w:eastAsia="en-GB"/>
          <w14:ligatures w14:val="none"/>
        </w:rPr>
      </w:pPr>
    </w:p>
    <w:p w14:paraId="060A1878" w14:textId="77777777" w:rsidR="00D53FC1" w:rsidRPr="00D53FC1" w:rsidRDefault="00D53FC1" w:rsidP="00183077">
      <w:pPr>
        <w:spacing w:before="253" w:after="0" w:line="240" w:lineRule="auto"/>
        <w:ind w:left="19"/>
        <w:jc w:val="both"/>
        <w:rPr>
          <w:rFonts w:ascii="Times New Roman" w:eastAsia="Times New Roman" w:hAnsi="Times New Roman" w:cs="Times New Roman"/>
          <w:kern w:val="0"/>
          <w:sz w:val="24"/>
          <w:szCs w:val="24"/>
          <w:lang w:eastAsia="en-GB"/>
          <w14:ligatures w14:val="none"/>
        </w:rPr>
      </w:pPr>
      <w:r w:rsidRPr="00D53FC1">
        <w:rPr>
          <w:rFonts w:ascii="Arial" w:eastAsia="Times New Roman" w:hAnsi="Arial" w:cs="Arial"/>
          <w:color w:val="000000"/>
          <w:kern w:val="0"/>
          <w:sz w:val="20"/>
          <w:szCs w:val="20"/>
          <w:lang w:eastAsia="en-GB"/>
          <w14:ligatures w14:val="none"/>
        </w:rPr>
        <w:t>18. Entire agreement  </w:t>
      </w:r>
    </w:p>
    <w:p w14:paraId="4C596E69" w14:textId="4DF654F4" w:rsidR="00D53FC1" w:rsidRPr="00D53FC1" w:rsidRDefault="00D53FC1" w:rsidP="00183077">
      <w:pPr>
        <w:spacing w:before="254" w:after="0" w:line="240" w:lineRule="auto"/>
        <w:ind w:left="10" w:right="381" w:firstLine="8"/>
        <w:jc w:val="both"/>
        <w:rPr>
          <w:rFonts w:ascii="Times New Roman" w:eastAsia="Times New Roman" w:hAnsi="Times New Roman" w:cs="Times New Roman"/>
          <w:kern w:val="0"/>
          <w:sz w:val="24"/>
          <w:szCs w:val="24"/>
          <w:lang w:eastAsia="en-GB"/>
          <w14:ligatures w14:val="none"/>
        </w:rPr>
      </w:pPr>
      <w:r w:rsidRPr="00D53FC1">
        <w:rPr>
          <w:rFonts w:ascii="Arial" w:eastAsia="Times New Roman" w:hAnsi="Arial" w:cs="Arial"/>
          <w:color w:val="000000"/>
          <w:kern w:val="0"/>
          <w:sz w:val="20"/>
          <w:szCs w:val="20"/>
          <w:lang w:eastAsia="en-GB"/>
          <w14:ligatures w14:val="none"/>
        </w:rPr>
        <w:t xml:space="preserve">18.1 These terms and conditions and any document expressly referred to in them represent the </w:t>
      </w:r>
      <w:r w:rsidR="009A02F3" w:rsidRPr="00D53FC1">
        <w:rPr>
          <w:rFonts w:ascii="Arial" w:eastAsia="Times New Roman" w:hAnsi="Arial" w:cs="Arial"/>
          <w:color w:val="000000"/>
          <w:kern w:val="0"/>
          <w:sz w:val="20"/>
          <w:szCs w:val="20"/>
          <w:lang w:eastAsia="en-GB"/>
          <w14:ligatures w14:val="none"/>
        </w:rPr>
        <w:t>entire agreement</w:t>
      </w:r>
      <w:r w:rsidRPr="00D53FC1">
        <w:rPr>
          <w:rFonts w:ascii="Arial" w:eastAsia="Times New Roman" w:hAnsi="Arial" w:cs="Arial"/>
          <w:color w:val="000000"/>
          <w:kern w:val="0"/>
          <w:sz w:val="20"/>
          <w:szCs w:val="20"/>
          <w:lang w:eastAsia="en-GB"/>
          <w14:ligatures w14:val="none"/>
        </w:rPr>
        <w:t xml:space="preserve"> between us in relation to the subject matter of any Contract and supersede any </w:t>
      </w:r>
      <w:r w:rsidR="009A02F3" w:rsidRPr="00D53FC1">
        <w:rPr>
          <w:rFonts w:ascii="Arial" w:eastAsia="Times New Roman" w:hAnsi="Arial" w:cs="Arial"/>
          <w:color w:val="000000"/>
          <w:kern w:val="0"/>
          <w:sz w:val="20"/>
          <w:szCs w:val="20"/>
          <w:lang w:eastAsia="en-GB"/>
          <w14:ligatures w14:val="none"/>
        </w:rPr>
        <w:t>prior agreement</w:t>
      </w:r>
      <w:r w:rsidRPr="00D53FC1">
        <w:rPr>
          <w:rFonts w:ascii="Arial" w:eastAsia="Times New Roman" w:hAnsi="Arial" w:cs="Arial"/>
          <w:color w:val="000000"/>
          <w:kern w:val="0"/>
          <w:sz w:val="20"/>
          <w:szCs w:val="20"/>
          <w:lang w:eastAsia="en-GB"/>
          <w14:ligatures w14:val="none"/>
        </w:rPr>
        <w:t>, understanding or arrangement between us, whether oral or in writing.  </w:t>
      </w:r>
    </w:p>
    <w:p w14:paraId="1DEDA28A" w14:textId="117F87BF" w:rsidR="00D53FC1" w:rsidRPr="00D53FC1" w:rsidRDefault="00D53FC1" w:rsidP="00183077">
      <w:pPr>
        <w:spacing w:before="254" w:after="0" w:line="240" w:lineRule="auto"/>
        <w:ind w:left="16" w:right="64" w:firstLine="3"/>
        <w:jc w:val="both"/>
        <w:rPr>
          <w:rFonts w:ascii="Times New Roman" w:eastAsia="Times New Roman" w:hAnsi="Times New Roman" w:cs="Times New Roman"/>
          <w:kern w:val="0"/>
          <w:sz w:val="24"/>
          <w:szCs w:val="24"/>
          <w:lang w:eastAsia="en-GB"/>
          <w14:ligatures w14:val="none"/>
        </w:rPr>
      </w:pPr>
      <w:r w:rsidRPr="00D53FC1">
        <w:rPr>
          <w:rFonts w:ascii="Arial" w:eastAsia="Times New Roman" w:hAnsi="Arial" w:cs="Arial"/>
          <w:color w:val="000000"/>
          <w:kern w:val="0"/>
          <w:sz w:val="20"/>
          <w:szCs w:val="20"/>
          <w:lang w:eastAsia="en-GB"/>
          <w14:ligatures w14:val="none"/>
        </w:rPr>
        <w:t xml:space="preserve">18.2 We each acknowledge that, in entering into a Contract, neither of us has relied on </w:t>
      </w:r>
      <w:r w:rsidR="009A02F3" w:rsidRPr="00D53FC1">
        <w:rPr>
          <w:rFonts w:ascii="Arial" w:eastAsia="Times New Roman" w:hAnsi="Arial" w:cs="Arial"/>
          <w:color w:val="000000"/>
          <w:kern w:val="0"/>
          <w:sz w:val="20"/>
          <w:szCs w:val="20"/>
          <w:lang w:eastAsia="en-GB"/>
          <w14:ligatures w14:val="none"/>
        </w:rPr>
        <w:t>any representation</w:t>
      </w:r>
      <w:r w:rsidRPr="00D53FC1">
        <w:rPr>
          <w:rFonts w:ascii="Arial" w:eastAsia="Times New Roman" w:hAnsi="Arial" w:cs="Arial"/>
          <w:color w:val="000000"/>
          <w:kern w:val="0"/>
          <w:sz w:val="20"/>
          <w:szCs w:val="20"/>
          <w:lang w:eastAsia="en-GB"/>
          <w14:ligatures w14:val="none"/>
        </w:rPr>
        <w:t xml:space="preserve">, undertaking or promise given by the other or be implied from anything said or written </w:t>
      </w:r>
      <w:proofErr w:type="gramStart"/>
      <w:r w:rsidRPr="00D53FC1">
        <w:rPr>
          <w:rFonts w:ascii="Arial" w:eastAsia="Times New Roman" w:hAnsi="Arial" w:cs="Arial"/>
          <w:color w:val="000000"/>
          <w:kern w:val="0"/>
          <w:sz w:val="20"/>
          <w:szCs w:val="20"/>
          <w:lang w:eastAsia="en-GB"/>
          <w14:ligatures w14:val="none"/>
        </w:rPr>
        <w:t>in  negotiations</w:t>
      </w:r>
      <w:proofErr w:type="gramEnd"/>
      <w:r w:rsidRPr="00D53FC1">
        <w:rPr>
          <w:rFonts w:ascii="Arial" w:eastAsia="Times New Roman" w:hAnsi="Arial" w:cs="Arial"/>
          <w:color w:val="000000"/>
          <w:kern w:val="0"/>
          <w:sz w:val="20"/>
          <w:szCs w:val="20"/>
          <w:lang w:eastAsia="en-GB"/>
          <w14:ligatures w14:val="none"/>
        </w:rPr>
        <w:t xml:space="preserve"> between us prior to such Contract except as expressly stated in these terms and conditions.  </w:t>
      </w:r>
    </w:p>
    <w:p w14:paraId="40814D4B" w14:textId="21F0AD75" w:rsidR="00D53FC1" w:rsidRPr="00D53FC1" w:rsidRDefault="00D53FC1" w:rsidP="00183077">
      <w:pPr>
        <w:spacing w:before="252" w:after="0" w:line="240" w:lineRule="auto"/>
        <w:ind w:left="3" w:right="93" w:firstLine="16"/>
        <w:jc w:val="both"/>
        <w:rPr>
          <w:rFonts w:ascii="Times New Roman" w:eastAsia="Times New Roman" w:hAnsi="Times New Roman" w:cs="Times New Roman"/>
          <w:kern w:val="0"/>
          <w:sz w:val="24"/>
          <w:szCs w:val="24"/>
          <w:lang w:eastAsia="en-GB"/>
          <w14:ligatures w14:val="none"/>
        </w:rPr>
      </w:pPr>
      <w:r w:rsidRPr="00D53FC1">
        <w:rPr>
          <w:rFonts w:ascii="Arial" w:eastAsia="Times New Roman" w:hAnsi="Arial" w:cs="Arial"/>
          <w:color w:val="000000"/>
          <w:kern w:val="0"/>
          <w:sz w:val="20"/>
          <w:szCs w:val="20"/>
          <w:lang w:eastAsia="en-GB"/>
          <w14:ligatures w14:val="none"/>
        </w:rPr>
        <w:lastRenderedPageBreak/>
        <w:t xml:space="preserve">18.3 Neither of us shall have any remedy in respect of any untrue statement made by the other, </w:t>
      </w:r>
      <w:r w:rsidR="009A02F3" w:rsidRPr="00D53FC1">
        <w:rPr>
          <w:rFonts w:ascii="Arial" w:eastAsia="Times New Roman" w:hAnsi="Arial" w:cs="Arial"/>
          <w:color w:val="000000"/>
          <w:kern w:val="0"/>
          <w:sz w:val="20"/>
          <w:szCs w:val="20"/>
          <w:lang w:eastAsia="en-GB"/>
          <w14:ligatures w14:val="none"/>
        </w:rPr>
        <w:t>whether orally</w:t>
      </w:r>
      <w:r w:rsidRPr="00D53FC1">
        <w:rPr>
          <w:rFonts w:ascii="Arial" w:eastAsia="Times New Roman" w:hAnsi="Arial" w:cs="Arial"/>
          <w:color w:val="000000"/>
          <w:kern w:val="0"/>
          <w:sz w:val="20"/>
          <w:szCs w:val="20"/>
          <w:lang w:eastAsia="en-GB"/>
          <w14:ligatures w14:val="none"/>
        </w:rPr>
        <w:t xml:space="preserve"> or in writing, prior to the date of any Contract (unless such untrue statement was </w:t>
      </w:r>
      <w:r w:rsidR="009A02F3" w:rsidRPr="00D53FC1">
        <w:rPr>
          <w:rFonts w:ascii="Arial" w:eastAsia="Times New Roman" w:hAnsi="Arial" w:cs="Arial"/>
          <w:color w:val="000000"/>
          <w:kern w:val="0"/>
          <w:sz w:val="20"/>
          <w:szCs w:val="20"/>
          <w:lang w:eastAsia="en-GB"/>
          <w14:ligatures w14:val="none"/>
        </w:rPr>
        <w:t>made fraudulently</w:t>
      </w:r>
      <w:r w:rsidRPr="00D53FC1">
        <w:rPr>
          <w:rFonts w:ascii="Arial" w:eastAsia="Times New Roman" w:hAnsi="Arial" w:cs="Arial"/>
          <w:color w:val="000000"/>
          <w:kern w:val="0"/>
          <w:sz w:val="20"/>
          <w:szCs w:val="20"/>
          <w:lang w:eastAsia="en-GB"/>
          <w14:ligatures w14:val="none"/>
        </w:rPr>
        <w:t xml:space="preserve">) and the other parties only remedy shall be for breach of contract as provided in these </w:t>
      </w:r>
      <w:r w:rsidR="009A02F3" w:rsidRPr="00D53FC1">
        <w:rPr>
          <w:rFonts w:ascii="Arial" w:eastAsia="Times New Roman" w:hAnsi="Arial" w:cs="Arial"/>
          <w:color w:val="000000"/>
          <w:kern w:val="0"/>
          <w:sz w:val="20"/>
          <w:szCs w:val="20"/>
          <w:lang w:eastAsia="en-GB"/>
          <w14:ligatures w14:val="none"/>
        </w:rPr>
        <w:t>terms and</w:t>
      </w:r>
      <w:r w:rsidRPr="00D53FC1">
        <w:rPr>
          <w:rFonts w:ascii="Arial" w:eastAsia="Times New Roman" w:hAnsi="Arial" w:cs="Arial"/>
          <w:color w:val="000000"/>
          <w:kern w:val="0"/>
          <w:sz w:val="20"/>
          <w:szCs w:val="20"/>
          <w:lang w:eastAsia="en-GB"/>
          <w14:ligatures w14:val="none"/>
        </w:rPr>
        <w:t xml:space="preserve"> conditions. OR we intend to rely upon these terms and conditions and any document expressly referred to in them in relation to the subject matter of any Contract. While we accept responsibility </w:t>
      </w:r>
      <w:r w:rsidR="009A02F3" w:rsidRPr="00D53FC1">
        <w:rPr>
          <w:rFonts w:ascii="Arial" w:eastAsia="Times New Roman" w:hAnsi="Arial" w:cs="Arial"/>
          <w:color w:val="000000"/>
          <w:kern w:val="0"/>
          <w:sz w:val="20"/>
          <w:szCs w:val="20"/>
          <w:lang w:eastAsia="en-GB"/>
          <w14:ligatures w14:val="none"/>
        </w:rPr>
        <w:t>for statements</w:t>
      </w:r>
      <w:r w:rsidRPr="00D53FC1">
        <w:rPr>
          <w:rFonts w:ascii="Arial" w:eastAsia="Times New Roman" w:hAnsi="Arial" w:cs="Arial"/>
          <w:color w:val="000000"/>
          <w:kern w:val="0"/>
          <w:sz w:val="20"/>
          <w:szCs w:val="20"/>
          <w:lang w:eastAsia="en-GB"/>
          <w14:ligatures w14:val="none"/>
        </w:rPr>
        <w:t xml:space="preserve"> and representations made by our duly authorised agents, please make sure you ask for </w:t>
      </w:r>
      <w:r w:rsidR="009A02F3" w:rsidRPr="00D53FC1">
        <w:rPr>
          <w:rFonts w:ascii="Arial" w:eastAsia="Times New Roman" w:hAnsi="Arial" w:cs="Arial"/>
          <w:color w:val="000000"/>
          <w:kern w:val="0"/>
          <w:sz w:val="20"/>
          <w:szCs w:val="20"/>
          <w:lang w:eastAsia="en-GB"/>
          <w14:ligatures w14:val="none"/>
        </w:rPr>
        <w:t>any variations</w:t>
      </w:r>
      <w:r w:rsidRPr="00D53FC1">
        <w:rPr>
          <w:rFonts w:ascii="Arial" w:eastAsia="Times New Roman" w:hAnsi="Arial" w:cs="Arial"/>
          <w:color w:val="000000"/>
          <w:kern w:val="0"/>
          <w:sz w:val="20"/>
          <w:szCs w:val="20"/>
          <w:lang w:eastAsia="en-GB"/>
          <w14:ligatures w14:val="none"/>
        </w:rPr>
        <w:t xml:space="preserve"> from these terms and conditions to be confirmed in writing.  </w:t>
      </w:r>
    </w:p>
    <w:p w14:paraId="3B7F02D3" w14:textId="77777777" w:rsidR="00D53FC1" w:rsidRPr="00D53FC1" w:rsidRDefault="00D53FC1" w:rsidP="00183077">
      <w:pPr>
        <w:spacing w:before="247" w:after="0" w:line="240" w:lineRule="auto"/>
        <w:ind w:left="19"/>
        <w:jc w:val="both"/>
        <w:rPr>
          <w:rFonts w:ascii="Times New Roman" w:eastAsia="Times New Roman" w:hAnsi="Times New Roman" w:cs="Times New Roman"/>
          <w:kern w:val="0"/>
          <w:sz w:val="24"/>
          <w:szCs w:val="24"/>
          <w:lang w:eastAsia="en-GB"/>
          <w14:ligatures w14:val="none"/>
        </w:rPr>
      </w:pPr>
      <w:r w:rsidRPr="00D53FC1">
        <w:rPr>
          <w:rFonts w:ascii="Arial" w:eastAsia="Times New Roman" w:hAnsi="Arial" w:cs="Arial"/>
          <w:color w:val="000000"/>
          <w:kern w:val="0"/>
          <w:sz w:val="20"/>
          <w:szCs w:val="20"/>
          <w:lang w:eastAsia="en-GB"/>
          <w14:ligatures w14:val="none"/>
        </w:rPr>
        <w:t>19. Our right to vary these terms and conditions  </w:t>
      </w:r>
    </w:p>
    <w:p w14:paraId="129C248F" w14:textId="6F8CA35A" w:rsidR="00D53FC1" w:rsidRPr="00D53FC1" w:rsidRDefault="00D53FC1" w:rsidP="00183077">
      <w:pPr>
        <w:spacing w:before="254" w:after="0" w:line="240" w:lineRule="auto"/>
        <w:ind w:left="10" w:right="153" w:firstLine="8"/>
        <w:jc w:val="both"/>
        <w:rPr>
          <w:rFonts w:ascii="Times New Roman" w:eastAsia="Times New Roman" w:hAnsi="Times New Roman" w:cs="Times New Roman"/>
          <w:kern w:val="0"/>
          <w:sz w:val="24"/>
          <w:szCs w:val="24"/>
          <w:lang w:eastAsia="en-GB"/>
          <w14:ligatures w14:val="none"/>
        </w:rPr>
      </w:pPr>
      <w:r w:rsidRPr="00D53FC1">
        <w:rPr>
          <w:rFonts w:ascii="Arial" w:eastAsia="Times New Roman" w:hAnsi="Arial" w:cs="Arial"/>
          <w:color w:val="000000"/>
          <w:kern w:val="0"/>
          <w:sz w:val="20"/>
          <w:szCs w:val="20"/>
          <w:lang w:eastAsia="en-GB"/>
          <w14:ligatures w14:val="none"/>
        </w:rPr>
        <w:t xml:space="preserve">19.1 We have the right to revise and amend these terms and conditions from time to time to </w:t>
      </w:r>
      <w:r w:rsidR="009A02F3" w:rsidRPr="00D53FC1">
        <w:rPr>
          <w:rFonts w:ascii="Arial" w:eastAsia="Times New Roman" w:hAnsi="Arial" w:cs="Arial"/>
          <w:color w:val="000000"/>
          <w:kern w:val="0"/>
          <w:sz w:val="20"/>
          <w:szCs w:val="20"/>
          <w:lang w:eastAsia="en-GB"/>
          <w14:ligatures w14:val="none"/>
        </w:rPr>
        <w:t>reflect changes</w:t>
      </w:r>
      <w:r w:rsidRPr="00D53FC1">
        <w:rPr>
          <w:rFonts w:ascii="Arial" w:eastAsia="Times New Roman" w:hAnsi="Arial" w:cs="Arial"/>
          <w:color w:val="000000"/>
          <w:kern w:val="0"/>
          <w:sz w:val="20"/>
          <w:szCs w:val="20"/>
          <w:lang w:eastAsia="en-GB"/>
          <w14:ligatures w14:val="none"/>
        </w:rPr>
        <w:t xml:space="preserve"> in market conditions affecting our business, changes in technology, changes in </w:t>
      </w:r>
      <w:r w:rsidR="009A02F3" w:rsidRPr="00D53FC1">
        <w:rPr>
          <w:rFonts w:ascii="Arial" w:eastAsia="Times New Roman" w:hAnsi="Arial" w:cs="Arial"/>
          <w:color w:val="000000"/>
          <w:kern w:val="0"/>
          <w:sz w:val="20"/>
          <w:szCs w:val="20"/>
          <w:lang w:eastAsia="en-GB"/>
          <w14:ligatures w14:val="none"/>
        </w:rPr>
        <w:t>payment methods</w:t>
      </w:r>
      <w:r w:rsidRPr="00D53FC1">
        <w:rPr>
          <w:rFonts w:ascii="Arial" w:eastAsia="Times New Roman" w:hAnsi="Arial" w:cs="Arial"/>
          <w:color w:val="000000"/>
          <w:kern w:val="0"/>
          <w:sz w:val="20"/>
          <w:szCs w:val="20"/>
          <w:lang w:eastAsia="en-GB"/>
          <w14:ligatures w14:val="none"/>
        </w:rPr>
        <w:t>, changes in relevant laws and regulatory requirements and changes in our system capabilities.  </w:t>
      </w:r>
    </w:p>
    <w:p w14:paraId="0B333581" w14:textId="77777777" w:rsidR="00D53FC1" w:rsidRPr="00D53FC1" w:rsidRDefault="00D53FC1" w:rsidP="00183077">
      <w:pPr>
        <w:spacing w:before="247" w:after="0" w:line="240" w:lineRule="auto"/>
        <w:ind w:right="-2" w:firstLine="19"/>
        <w:jc w:val="both"/>
        <w:rPr>
          <w:rFonts w:ascii="Times New Roman" w:eastAsia="Times New Roman" w:hAnsi="Times New Roman" w:cs="Times New Roman"/>
          <w:kern w:val="0"/>
          <w:sz w:val="24"/>
          <w:szCs w:val="24"/>
          <w:lang w:eastAsia="en-GB"/>
          <w14:ligatures w14:val="none"/>
        </w:rPr>
      </w:pPr>
      <w:r w:rsidRPr="00D53FC1">
        <w:rPr>
          <w:rFonts w:ascii="Arial" w:eastAsia="Times New Roman" w:hAnsi="Arial" w:cs="Arial"/>
          <w:color w:val="000000"/>
          <w:kern w:val="0"/>
          <w:sz w:val="20"/>
          <w:szCs w:val="20"/>
          <w:lang w:eastAsia="en-GB"/>
          <w14:ligatures w14:val="none"/>
        </w:rPr>
        <w:t>19.2 You will be subject to the policies and terms and conditions in force at the time that you order Tickets  from us, unless any change to those policies or these terms and conditions is required to be made by law  or governmental authority (in which case it will apply to orders previously placed by you), or if we notify  you of the change to those policies or these terms and conditions before we send you the Dispatch  Confirmation (in which case we have the right to assume that you have accepted the change to the terms  and conditions, unless you notify us to the contrary within seven working days of receipt by you of the  Tickets).  </w:t>
      </w:r>
    </w:p>
    <w:p w14:paraId="46984824" w14:textId="77777777" w:rsidR="00D53FC1" w:rsidRPr="00D53FC1" w:rsidRDefault="00D53FC1" w:rsidP="00183077">
      <w:pPr>
        <w:spacing w:before="247" w:after="0" w:line="240" w:lineRule="auto"/>
        <w:ind w:left="9"/>
        <w:jc w:val="both"/>
        <w:rPr>
          <w:rFonts w:ascii="Times New Roman" w:eastAsia="Times New Roman" w:hAnsi="Times New Roman" w:cs="Times New Roman"/>
          <w:kern w:val="0"/>
          <w:sz w:val="24"/>
          <w:szCs w:val="24"/>
          <w:lang w:eastAsia="en-GB"/>
          <w14:ligatures w14:val="none"/>
        </w:rPr>
      </w:pPr>
      <w:r w:rsidRPr="00D53FC1">
        <w:rPr>
          <w:rFonts w:ascii="Arial" w:eastAsia="Times New Roman" w:hAnsi="Arial" w:cs="Arial"/>
          <w:color w:val="000000"/>
          <w:kern w:val="0"/>
          <w:sz w:val="20"/>
          <w:szCs w:val="20"/>
          <w:lang w:eastAsia="en-GB"/>
          <w14:ligatures w14:val="none"/>
        </w:rPr>
        <w:t>20. Law and Jurisdiction </w:t>
      </w:r>
    </w:p>
    <w:p w14:paraId="5B146258" w14:textId="66DCE89D" w:rsidR="00D53FC1" w:rsidRPr="00D53FC1" w:rsidRDefault="00D53FC1" w:rsidP="00183077">
      <w:pPr>
        <w:spacing w:before="10" w:after="0" w:line="240" w:lineRule="auto"/>
        <w:ind w:left="3" w:right="83" w:firstLine="7"/>
        <w:jc w:val="both"/>
        <w:rPr>
          <w:rFonts w:ascii="Times New Roman" w:eastAsia="Times New Roman" w:hAnsi="Times New Roman" w:cs="Times New Roman"/>
          <w:kern w:val="0"/>
          <w:sz w:val="24"/>
          <w:szCs w:val="24"/>
          <w:lang w:eastAsia="en-GB"/>
          <w14:ligatures w14:val="none"/>
        </w:rPr>
      </w:pPr>
      <w:r w:rsidRPr="00D53FC1">
        <w:rPr>
          <w:rFonts w:ascii="Arial" w:eastAsia="Times New Roman" w:hAnsi="Arial" w:cs="Arial"/>
          <w:color w:val="000000"/>
          <w:kern w:val="0"/>
          <w:sz w:val="20"/>
          <w:szCs w:val="20"/>
          <w:lang w:eastAsia="en-GB"/>
          <w14:ligatures w14:val="none"/>
        </w:rPr>
        <w:t xml:space="preserve">Contracts for the purchase of Tickets through our site will be governed by English law. Any dispute </w:t>
      </w:r>
      <w:r w:rsidR="009A02F3" w:rsidRPr="00D53FC1">
        <w:rPr>
          <w:rFonts w:ascii="Arial" w:eastAsia="Times New Roman" w:hAnsi="Arial" w:cs="Arial"/>
          <w:color w:val="000000"/>
          <w:kern w:val="0"/>
          <w:sz w:val="20"/>
          <w:szCs w:val="20"/>
          <w:lang w:eastAsia="en-GB"/>
          <w14:ligatures w14:val="none"/>
        </w:rPr>
        <w:t>arising from</w:t>
      </w:r>
      <w:r w:rsidRPr="00D53FC1">
        <w:rPr>
          <w:rFonts w:ascii="Arial" w:eastAsia="Times New Roman" w:hAnsi="Arial" w:cs="Arial"/>
          <w:color w:val="000000"/>
          <w:kern w:val="0"/>
          <w:sz w:val="20"/>
          <w:szCs w:val="20"/>
          <w:lang w:eastAsia="en-GB"/>
          <w14:ligatures w14:val="none"/>
        </w:rPr>
        <w:t xml:space="preserve">, or related to, such Contracts shall be subject to the nonexclusive jurisdiction of the courts </w:t>
      </w:r>
      <w:r w:rsidR="009A02F3" w:rsidRPr="00D53FC1">
        <w:rPr>
          <w:rFonts w:ascii="Arial" w:eastAsia="Times New Roman" w:hAnsi="Arial" w:cs="Arial"/>
          <w:color w:val="000000"/>
          <w:kern w:val="0"/>
          <w:sz w:val="20"/>
          <w:szCs w:val="20"/>
          <w:lang w:eastAsia="en-GB"/>
          <w14:ligatures w14:val="none"/>
        </w:rPr>
        <w:t>of England</w:t>
      </w:r>
      <w:r w:rsidRPr="00D53FC1">
        <w:rPr>
          <w:rFonts w:ascii="Arial" w:eastAsia="Times New Roman" w:hAnsi="Arial" w:cs="Arial"/>
          <w:color w:val="000000"/>
          <w:kern w:val="0"/>
          <w:sz w:val="20"/>
          <w:szCs w:val="20"/>
          <w:lang w:eastAsia="en-GB"/>
          <w14:ligatures w14:val="none"/>
        </w:rPr>
        <w:t xml:space="preserve"> and Wales.  </w:t>
      </w:r>
    </w:p>
    <w:p w14:paraId="380DBEEF" w14:textId="77777777" w:rsidR="00D53FC1" w:rsidRPr="00D53FC1" w:rsidRDefault="00D53FC1" w:rsidP="00183077">
      <w:pPr>
        <w:spacing w:before="252" w:after="0" w:line="240" w:lineRule="auto"/>
        <w:ind w:left="9"/>
        <w:jc w:val="both"/>
        <w:rPr>
          <w:rFonts w:ascii="Times New Roman" w:eastAsia="Times New Roman" w:hAnsi="Times New Roman" w:cs="Times New Roman"/>
          <w:kern w:val="0"/>
          <w:sz w:val="24"/>
          <w:szCs w:val="24"/>
          <w:lang w:eastAsia="en-GB"/>
          <w14:ligatures w14:val="none"/>
        </w:rPr>
      </w:pPr>
      <w:r w:rsidRPr="00D53FC1">
        <w:rPr>
          <w:rFonts w:ascii="Arial" w:eastAsia="Times New Roman" w:hAnsi="Arial" w:cs="Arial"/>
          <w:color w:val="000000"/>
          <w:kern w:val="0"/>
          <w:sz w:val="20"/>
          <w:szCs w:val="20"/>
          <w:lang w:eastAsia="en-GB"/>
          <w14:ligatures w14:val="none"/>
        </w:rPr>
        <w:t>21. Complaints and dispute resolution  </w:t>
      </w:r>
    </w:p>
    <w:p w14:paraId="67B58D37" w14:textId="77777777" w:rsidR="00B61C0D" w:rsidRDefault="00D53FC1" w:rsidP="00183077">
      <w:pPr>
        <w:spacing w:before="250" w:after="0" w:line="240" w:lineRule="auto"/>
        <w:ind w:left="3" w:right="732" w:firstLine="6"/>
        <w:jc w:val="both"/>
        <w:rPr>
          <w:rFonts w:ascii="Arial" w:eastAsia="Times New Roman" w:hAnsi="Arial" w:cs="Arial"/>
          <w:color w:val="000000"/>
          <w:kern w:val="0"/>
          <w:sz w:val="20"/>
          <w:szCs w:val="20"/>
          <w:lang w:eastAsia="en-GB"/>
          <w14:ligatures w14:val="none"/>
        </w:rPr>
      </w:pPr>
      <w:r w:rsidRPr="00D53FC1">
        <w:rPr>
          <w:rFonts w:ascii="Arial" w:eastAsia="Times New Roman" w:hAnsi="Arial" w:cs="Arial"/>
          <w:color w:val="000000"/>
          <w:kern w:val="0"/>
          <w:sz w:val="20"/>
          <w:szCs w:val="20"/>
          <w:lang w:eastAsia="en-GB"/>
          <w14:ligatures w14:val="none"/>
        </w:rPr>
        <w:t xml:space="preserve">22.1 If you have a complaint regarding a sale placed through our website that you feel is not being  resolved to your satisfaction please ensure you have opened a support ticket with us by emailing  </w:t>
      </w:r>
      <w:hyperlink r:id="rId4" w:history="1">
        <w:r w:rsidRPr="00D53FC1">
          <w:rPr>
            <w:rFonts w:ascii="Arial" w:eastAsia="Times New Roman" w:hAnsi="Arial" w:cs="Arial"/>
            <w:color w:val="1155CC"/>
            <w:kern w:val="0"/>
            <w:sz w:val="20"/>
            <w:szCs w:val="20"/>
            <w:u w:val="single"/>
            <w:lang w:eastAsia="en-GB"/>
            <w14:ligatures w14:val="none"/>
          </w:rPr>
          <w:t>tickets@oneagencymedia.co.uk</w:t>
        </w:r>
      </w:hyperlink>
      <w:r w:rsidRPr="00D53FC1">
        <w:rPr>
          <w:rFonts w:ascii="Arial" w:eastAsia="Times New Roman" w:hAnsi="Arial" w:cs="Arial"/>
          <w:color w:val="000000"/>
          <w:kern w:val="0"/>
          <w:sz w:val="20"/>
          <w:szCs w:val="20"/>
          <w:lang w:eastAsia="en-GB"/>
          <w14:ligatures w14:val="none"/>
        </w:rPr>
        <w:t xml:space="preserve">    </w:t>
      </w:r>
    </w:p>
    <w:p w14:paraId="4150E702" w14:textId="77777777" w:rsidR="00B61C0D" w:rsidRDefault="00B61C0D" w:rsidP="00183077">
      <w:pPr>
        <w:spacing w:before="250" w:after="0" w:line="240" w:lineRule="auto"/>
        <w:ind w:left="3" w:right="732" w:firstLine="6"/>
        <w:jc w:val="both"/>
        <w:rPr>
          <w:rFonts w:ascii="Arial" w:eastAsia="Times New Roman" w:hAnsi="Arial" w:cs="Arial"/>
          <w:color w:val="000000"/>
          <w:kern w:val="0"/>
          <w:sz w:val="20"/>
          <w:szCs w:val="20"/>
          <w:lang w:eastAsia="en-GB"/>
          <w14:ligatures w14:val="none"/>
        </w:rPr>
      </w:pPr>
    </w:p>
    <w:p w14:paraId="02629F0F" w14:textId="28A25541" w:rsidR="00D53FC1" w:rsidRPr="00D53FC1" w:rsidRDefault="00D53FC1" w:rsidP="00183077">
      <w:pPr>
        <w:spacing w:before="250" w:after="0" w:line="240" w:lineRule="auto"/>
        <w:ind w:left="3" w:right="732" w:firstLine="6"/>
        <w:jc w:val="both"/>
        <w:rPr>
          <w:rFonts w:ascii="Times New Roman" w:eastAsia="Times New Roman" w:hAnsi="Times New Roman" w:cs="Times New Roman"/>
          <w:kern w:val="0"/>
          <w:sz w:val="24"/>
          <w:szCs w:val="24"/>
          <w:lang w:eastAsia="en-GB"/>
          <w14:ligatures w14:val="none"/>
        </w:rPr>
      </w:pPr>
      <w:r w:rsidRPr="00D53FC1">
        <w:rPr>
          <w:rFonts w:ascii="Arial" w:eastAsia="Times New Roman" w:hAnsi="Arial" w:cs="Arial"/>
          <w:color w:val="000000"/>
          <w:kern w:val="0"/>
          <w:sz w:val="20"/>
          <w:szCs w:val="20"/>
          <w:lang w:eastAsia="en-GB"/>
          <w14:ligatures w14:val="none"/>
        </w:rPr>
        <w:t>Last updated: 7th April 2025 </w:t>
      </w:r>
    </w:p>
    <w:p w14:paraId="3E5F0FC6" w14:textId="77777777" w:rsidR="00FC5653" w:rsidRDefault="00FC5653" w:rsidP="00183077">
      <w:pPr>
        <w:spacing w:after="240" w:line="240" w:lineRule="auto"/>
        <w:jc w:val="both"/>
        <w:rPr>
          <w:rFonts w:ascii="Times New Roman" w:eastAsia="Times New Roman" w:hAnsi="Times New Roman" w:cs="Times New Roman"/>
          <w:kern w:val="0"/>
          <w:sz w:val="24"/>
          <w:szCs w:val="24"/>
          <w:lang w:eastAsia="en-GB"/>
          <w14:ligatures w14:val="none"/>
        </w:rPr>
      </w:pPr>
    </w:p>
    <w:p w14:paraId="2C14D7C5" w14:textId="77777777" w:rsidR="00AF4B48" w:rsidRDefault="00AF4B48" w:rsidP="00AF4B48">
      <w:pPr>
        <w:spacing w:after="0" w:line="240" w:lineRule="auto"/>
        <w:ind w:left="1"/>
        <w:jc w:val="both"/>
        <w:rPr>
          <w:rFonts w:ascii="Arial" w:eastAsia="Times New Roman" w:hAnsi="Arial" w:cs="Arial"/>
          <w:color w:val="000000"/>
          <w:kern w:val="0"/>
          <w:sz w:val="20"/>
          <w:szCs w:val="20"/>
          <w:lang w:eastAsia="en-GB"/>
          <w14:ligatures w14:val="none"/>
        </w:rPr>
      </w:pPr>
      <w:r w:rsidRPr="00D53FC1">
        <w:rPr>
          <w:rFonts w:ascii="Arial" w:eastAsia="Times New Roman" w:hAnsi="Arial" w:cs="Arial"/>
          <w:color w:val="000000"/>
          <w:kern w:val="0"/>
          <w:sz w:val="20"/>
          <w:szCs w:val="20"/>
          <w:lang w:eastAsia="en-GB"/>
          <w14:ligatures w14:val="none"/>
        </w:rPr>
        <w:t>Amendments </w:t>
      </w:r>
    </w:p>
    <w:p w14:paraId="36A67DDA" w14:textId="77777777" w:rsidR="00AF4B48" w:rsidRPr="00D53FC1" w:rsidRDefault="00AF4B48" w:rsidP="00AF4B48">
      <w:pPr>
        <w:spacing w:before="10" w:after="0" w:line="240" w:lineRule="auto"/>
        <w:jc w:val="both"/>
        <w:rPr>
          <w:rFonts w:ascii="Arial" w:eastAsia="Times New Roman" w:hAnsi="Arial" w:cs="Arial"/>
          <w:color w:val="000000"/>
          <w:kern w:val="0"/>
          <w:sz w:val="20"/>
          <w:szCs w:val="20"/>
          <w:lang w:eastAsia="en-GB"/>
          <w14:ligatures w14:val="none"/>
        </w:rPr>
      </w:pPr>
      <w:r w:rsidRPr="00D53FC1">
        <w:rPr>
          <w:rFonts w:ascii="Arial" w:eastAsia="Times New Roman" w:hAnsi="Arial" w:cs="Arial"/>
          <w:color w:val="000000"/>
          <w:kern w:val="0"/>
          <w:sz w:val="20"/>
          <w:szCs w:val="20"/>
          <w:lang w:eastAsia="en-GB"/>
          <w14:ligatures w14:val="none"/>
        </w:rPr>
        <w:t>Changes to Terms and Conditions </w:t>
      </w:r>
    </w:p>
    <w:p w14:paraId="2C36F381" w14:textId="77777777" w:rsidR="00AF4B48" w:rsidRPr="00D53FC1" w:rsidRDefault="00AF4B48" w:rsidP="00AF4B48">
      <w:pPr>
        <w:spacing w:before="5" w:after="0" w:line="240" w:lineRule="auto"/>
        <w:ind w:right="111" w:hanging="16"/>
        <w:jc w:val="both"/>
        <w:rPr>
          <w:rFonts w:ascii="Times New Roman" w:eastAsia="Times New Roman" w:hAnsi="Times New Roman" w:cs="Times New Roman"/>
          <w:kern w:val="0"/>
          <w:sz w:val="24"/>
          <w:szCs w:val="24"/>
          <w:lang w:eastAsia="en-GB"/>
          <w14:ligatures w14:val="none"/>
        </w:rPr>
      </w:pPr>
      <w:r w:rsidRPr="00D53FC1">
        <w:rPr>
          <w:rFonts w:ascii="Arial" w:eastAsia="Times New Roman" w:hAnsi="Arial" w:cs="Arial"/>
          <w:color w:val="000000"/>
          <w:kern w:val="0"/>
          <w:sz w:val="20"/>
          <w:szCs w:val="20"/>
          <w:lang w:eastAsia="en-GB"/>
          <w14:ligatures w14:val="none"/>
        </w:rPr>
        <w:t>We reserve the right to revise these terms and conditions at any time. Any changes will be posted on this page and will take effect immediately. It is your responsibility to review these terms and conditions regularly to ensure you are aware of any updates. </w:t>
      </w:r>
    </w:p>
    <w:p w14:paraId="53287780" w14:textId="77777777" w:rsidR="00AF4B48" w:rsidRPr="00D53FC1" w:rsidRDefault="00AF4B48" w:rsidP="00AF4B48">
      <w:pPr>
        <w:spacing w:before="7" w:after="0" w:line="240" w:lineRule="auto"/>
        <w:ind w:left="3" w:right="-4" w:firstLine="14"/>
        <w:jc w:val="both"/>
        <w:rPr>
          <w:rFonts w:ascii="Times New Roman" w:eastAsia="Times New Roman" w:hAnsi="Times New Roman" w:cs="Times New Roman"/>
          <w:kern w:val="0"/>
          <w:sz w:val="24"/>
          <w:szCs w:val="24"/>
          <w:lang w:eastAsia="en-GB"/>
          <w14:ligatures w14:val="none"/>
        </w:rPr>
      </w:pPr>
      <w:r w:rsidRPr="00D53FC1">
        <w:rPr>
          <w:rFonts w:ascii="Arial" w:eastAsia="Times New Roman" w:hAnsi="Arial" w:cs="Arial"/>
          <w:color w:val="000000"/>
          <w:kern w:val="0"/>
          <w:sz w:val="20"/>
          <w:szCs w:val="20"/>
          <w:lang w:eastAsia="en-GB"/>
          <w14:ligatures w14:val="none"/>
        </w:rPr>
        <w:t>By using our website and purchasing tickets, you acknowledge that you have read, understood, and agree to be bound by these terms and conditions.</w:t>
      </w:r>
    </w:p>
    <w:p w14:paraId="527D48F5" w14:textId="77777777" w:rsidR="00AF4B48" w:rsidRDefault="00AF4B48" w:rsidP="00AF4B48"/>
    <w:p w14:paraId="228BDE2B" w14:textId="77777777" w:rsidR="00FC5653" w:rsidRDefault="00FC5653" w:rsidP="00183077">
      <w:pPr>
        <w:spacing w:after="240" w:line="240" w:lineRule="auto"/>
        <w:jc w:val="both"/>
        <w:rPr>
          <w:rFonts w:ascii="Times New Roman" w:eastAsia="Times New Roman" w:hAnsi="Times New Roman" w:cs="Times New Roman"/>
          <w:kern w:val="0"/>
          <w:sz w:val="24"/>
          <w:szCs w:val="24"/>
          <w:lang w:eastAsia="en-GB"/>
          <w14:ligatures w14:val="none"/>
        </w:rPr>
      </w:pPr>
    </w:p>
    <w:p w14:paraId="51E05A36" w14:textId="77777777" w:rsidR="00FC5653" w:rsidRDefault="00FC5653" w:rsidP="00183077">
      <w:pPr>
        <w:spacing w:after="240" w:line="240" w:lineRule="auto"/>
        <w:jc w:val="both"/>
        <w:rPr>
          <w:rFonts w:ascii="Times New Roman" w:eastAsia="Times New Roman" w:hAnsi="Times New Roman" w:cs="Times New Roman"/>
          <w:kern w:val="0"/>
          <w:sz w:val="24"/>
          <w:szCs w:val="24"/>
          <w:lang w:eastAsia="en-GB"/>
          <w14:ligatures w14:val="none"/>
        </w:rPr>
      </w:pPr>
    </w:p>
    <w:p w14:paraId="220F6F09" w14:textId="77777777" w:rsidR="00FC5653" w:rsidRDefault="00FC5653" w:rsidP="00183077">
      <w:pPr>
        <w:spacing w:after="240" w:line="240" w:lineRule="auto"/>
        <w:jc w:val="both"/>
        <w:rPr>
          <w:rFonts w:ascii="Times New Roman" w:eastAsia="Times New Roman" w:hAnsi="Times New Roman" w:cs="Times New Roman"/>
          <w:kern w:val="0"/>
          <w:sz w:val="24"/>
          <w:szCs w:val="24"/>
          <w:lang w:eastAsia="en-GB"/>
          <w14:ligatures w14:val="none"/>
        </w:rPr>
      </w:pPr>
    </w:p>
    <w:p w14:paraId="7CBA8A6A" w14:textId="77777777" w:rsidR="00FC5653" w:rsidRDefault="00FC5653" w:rsidP="00183077">
      <w:pPr>
        <w:spacing w:after="240" w:line="240" w:lineRule="auto"/>
        <w:jc w:val="both"/>
        <w:rPr>
          <w:rFonts w:ascii="Times New Roman" w:eastAsia="Times New Roman" w:hAnsi="Times New Roman" w:cs="Times New Roman"/>
          <w:kern w:val="0"/>
          <w:sz w:val="24"/>
          <w:szCs w:val="24"/>
          <w:lang w:eastAsia="en-GB"/>
          <w14:ligatures w14:val="none"/>
        </w:rPr>
      </w:pPr>
    </w:p>
    <w:p w14:paraId="571533B2" w14:textId="77777777" w:rsidR="00FC5653" w:rsidRDefault="00FC5653" w:rsidP="00183077">
      <w:pPr>
        <w:spacing w:after="240" w:line="240" w:lineRule="auto"/>
        <w:jc w:val="both"/>
        <w:rPr>
          <w:rFonts w:ascii="Times New Roman" w:eastAsia="Times New Roman" w:hAnsi="Times New Roman" w:cs="Times New Roman"/>
          <w:kern w:val="0"/>
          <w:sz w:val="24"/>
          <w:szCs w:val="24"/>
          <w:lang w:eastAsia="en-GB"/>
          <w14:ligatures w14:val="none"/>
        </w:rPr>
      </w:pPr>
    </w:p>
    <w:p w14:paraId="6B246E97" w14:textId="77777777" w:rsidR="00FC5653" w:rsidRDefault="00FC5653" w:rsidP="00183077">
      <w:pPr>
        <w:spacing w:after="240" w:line="240" w:lineRule="auto"/>
        <w:jc w:val="both"/>
        <w:rPr>
          <w:rFonts w:ascii="Times New Roman" w:eastAsia="Times New Roman" w:hAnsi="Times New Roman" w:cs="Times New Roman"/>
          <w:kern w:val="0"/>
          <w:sz w:val="24"/>
          <w:szCs w:val="24"/>
          <w:lang w:eastAsia="en-GB"/>
          <w14:ligatures w14:val="none"/>
        </w:rPr>
      </w:pPr>
    </w:p>
    <w:p w14:paraId="573B51AE" w14:textId="77777777" w:rsidR="00FC5653" w:rsidRDefault="00FC5653" w:rsidP="00183077">
      <w:pPr>
        <w:spacing w:after="240" w:line="240" w:lineRule="auto"/>
        <w:jc w:val="both"/>
        <w:rPr>
          <w:rFonts w:ascii="Times New Roman" w:eastAsia="Times New Roman" w:hAnsi="Times New Roman" w:cs="Times New Roman"/>
          <w:kern w:val="0"/>
          <w:sz w:val="24"/>
          <w:szCs w:val="24"/>
          <w:lang w:eastAsia="en-GB"/>
          <w14:ligatures w14:val="none"/>
        </w:rPr>
      </w:pPr>
    </w:p>
    <w:sectPr w:rsidR="00FC56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FC1"/>
    <w:rsid w:val="00176DD2"/>
    <w:rsid w:val="00183077"/>
    <w:rsid w:val="001B2BA4"/>
    <w:rsid w:val="00285582"/>
    <w:rsid w:val="00297D69"/>
    <w:rsid w:val="00380B87"/>
    <w:rsid w:val="005629E4"/>
    <w:rsid w:val="006579D9"/>
    <w:rsid w:val="00697018"/>
    <w:rsid w:val="00986E83"/>
    <w:rsid w:val="009A02F3"/>
    <w:rsid w:val="009B651D"/>
    <w:rsid w:val="00A33B28"/>
    <w:rsid w:val="00AF4B48"/>
    <w:rsid w:val="00B61C0D"/>
    <w:rsid w:val="00C803BD"/>
    <w:rsid w:val="00D0555D"/>
    <w:rsid w:val="00D30269"/>
    <w:rsid w:val="00D53FC1"/>
    <w:rsid w:val="00FC3412"/>
    <w:rsid w:val="00FC56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459D5"/>
  <w15:chartTrackingRefBased/>
  <w15:docId w15:val="{3D4A316A-F672-4454-8F13-19A0BA507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3F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3F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3F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3F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3F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3F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3F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3F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3F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F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3F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3F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3F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3F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3F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3F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3F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3FC1"/>
    <w:rPr>
      <w:rFonts w:eastAsiaTheme="majorEastAsia" w:cstheme="majorBidi"/>
      <w:color w:val="272727" w:themeColor="text1" w:themeTint="D8"/>
    </w:rPr>
  </w:style>
  <w:style w:type="paragraph" w:styleId="Title">
    <w:name w:val="Title"/>
    <w:basedOn w:val="Normal"/>
    <w:next w:val="Normal"/>
    <w:link w:val="TitleChar"/>
    <w:uiPriority w:val="10"/>
    <w:qFormat/>
    <w:rsid w:val="00D53F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3F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3F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3F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3FC1"/>
    <w:pPr>
      <w:spacing w:before="160"/>
      <w:jc w:val="center"/>
    </w:pPr>
    <w:rPr>
      <w:i/>
      <w:iCs/>
      <w:color w:val="404040" w:themeColor="text1" w:themeTint="BF"/>
    </w:rPr>
  </w:style>
  <w:style w:type="character" w:customStyle="1" w:styleId="QuoteChar">
    <w:name w:val="Quote Char"/>
    <w:basedOn w:val="DefaultParagraphFont"/>
    <w:link w:val="Quote"/>
    <w:uiPriority w:val="29"/>
    <w:rsid w:val="00D53FC1"/>
    <w:rPr>
      <w:i/>
      <w:iCs/>
      <w:color w:val="404040" w:themeColor="text1" w:themeTint="BF"/>
    </w:rPr>
  </w:style>
  <w:style w:type="paragraph" w:styleId="ListParagraph">
    <w:name w:val="List Paragraph"/>
    <w:basedOn w:val="Normal"/>
    <w:uiPriority w:val="34"/>
    <w:qFormat/>
    <w:rsid w:val="00D53FC1"/>
    <w:pPr>
      <w:ind w:left="720"/>
      <w:contextualSpacing/>
    </w:pPr>
  </w:style>
  <w:style w:type="character" w:styleId="IntenseEmphasis">
    <w:name w:val="Intense Emphasis"/>
    <w:basedOn w:val="DefaultParagraphFont"/>
    <w:uiPriority w:val="21"/>
    <w:qFormat/>
    <w:rsid w:val="00D53FC1"/>
    <w:rPr>
      <w:i/>
      <w:iCs/>
      <w:color w:val="0F4761" w:themeColor="accent1" w:themeShade="BF"/>
    </w:rPr>
  </w:style>
  <w:style w:type="paragraph" w:styleId="IntenseQuote">
    <w:name w:val="Intense Quote"/>
    <w:basedOn w:val="Normal"/>
    <w:next w:val="Normal"/>
    <w:link w:val="IntenseQuoteChar"/>
    <w:uiPriority w:val="30"/>
    <w:qFormat/>
    <w:rsid w:val="00D53F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3FC1"/>
    <w:rPr>
      <w:i/>
      <w:iCs/>
      <w:color w:val="0F4761" w:themeColor="accent1" w:themeShade="BF"/>
    </w:rPr>
  </w:style>
  <w:style w:type="character" w:styleId="IntenseReference">
    <w:name w:val="Intense Reference"/>
    <w:basedOn w:val="DefaultParagraphFont"/>
    <w:uiPriority w:val="32"/>
    <w:qFormat/>
    <w:rsid w:val="00D53FC1"/>
    <w:rPr>
      <w:b/>
      <w:bCs/>
      <w:smallCaps/>
      <w:color w:val="0F4761" w:themeColor="accent1" w:themeShade="BF"/>
      <w:spacing w:val="5"/>
    </w:rPr>
  </w:style>
  <w:style w:type="character" w:styleId="Hyperlink">
    <w:name w:val="Hyperlink"/>
    <w:basedOn w:val="DefaultParagraphFont"/>
    <w:uiPriority w:val="99"/>
    <w:unhideWhenUsed/>
    <w:rsid w:val="00AF4B48"/>
    <w:rPr>
      <w:color w:val="467886" w:themeColor="hyperlink"/>
      <w:u w:val="single"/>
    </w:rPr>
  </w:style>
  <w:style w:type="character" w:styleId="UnresolvedMention">
    <w:name w:val="Unresolved Mention"/>
    <w:basedOn w:val="DefaultParagraphFont"/>
    <w:uiPriority w:val="99"/>
    <w:semiHidden/>
    <w:unhideWhenUsed/>
    <w:rsid w:val="00AF4B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7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ickets@oneagencymedia.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2337</Words>
  <Characters>13327</Characters>
  <Application>Microsoft Office Word</Application>
  <DocSecurity>0</DocSecurity>
  <Lines>111</Lines>
  <Paragraphs>31</Paragraphs>
  <ScaleCrop>false</ScaleCrop>
  <Company/>
  <LinksUpToDate>false</LinksUpToDate>
  <CharactersWithSpaces>15633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 Butterworth</dc:creator>
  <cp:keywords/>
  <dc:description/>
  <cp:lastModifiedBy>Bev Butterworth</cp:lastModifiedBy>
  <cp:revision>2</cp:revision>
  <dcterms:created xsi:type="dcterms:W3CDTF">2025-10-03T11:27:00Z</dcterms:created>
  <dcterms:modified xsi:type="dcterms:W3CDTF">2025-10-03T11:27:00Z</dcterms:modified>
</cp:coreProperties>
</file>